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399D51FB" w:rsidR="00F422D3" w:rsidRDefault="00F422D3" w:rsidP="00B42F40">
      <w:pPr>
        <w:pStyle w:val="SoDTitul2"/>
      </w:pPr>
      <w:r>
        <w:t xml:space="preserve">Název zakázky: </w:t>
      </w:r>
      <w:r w:rsidR="00A37CFC" w:rsidRPr="00A37CFC">
        <w:t xml:space="preserve">„Zvýšení kapacity trati Týniště n. O. - Častolovice - Solnice, </w:t>
      </w:r>
      <w:r w:rsidR="00BE2D27">
        <w:br/>
      </w:r>
      <w:r w:rsidR="00A37CFC" w:rsidRPr="00A37CFC">
        <w:t>3. část“, II. etapa - INFRASTRUKTURA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0F4A8A3E" w14:textId="2253A394" w:rsidR="00F422D3" w:rsidRDefault="00F422D3" w:rsidP="00BE2D27">
      <w:pPr>
        <w:pStyle w:val="SoDTextbezodsazen"/>
        <w:spacing w:after="0"/>
        <w:jc w:val="left"/>
      </w:pPr>
      <w:r>
        <w:t>zastoupena:</w:t>
      </w:r>
      <w:r w:rsidR="00BE2D27">
        <w:t xml:space="preserve"> </w:t>
      </w:r>
      <w:r w:rsidR="00BE2D27" w:rsidRPr="00BE2D27">
        <w:t xml:space="preserve">Ing. Karlem Švejdou, MBA, náměstkem generálního ředitele pro modernizaci dráhy </w:t>
      </w:r>
      <w:r w:rsidRPr="00E47AE3">
        <w:t xml:space="preserve">na základě Pověření č. </w:t>
      </w:r>
      <w:r w:rsidR="00E47AE3" w:rsidRPr="00E47AE3">
        <w:t>3892</w:t>
      </w:r>
      <w:r w:rsidRPr="00E47AE3">
        <w:t xml:space="preserve"> ze dne </w:t>
      </w:r>
      <w:r w:rsidR="00E47AE3" w:rsidRPr="00E47AE3">
        <w:t>29. 5. 2026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4644B525" w:rsidR="00F422D3" w:rsidRDefault="00BE2D27" w:rsidP="00B42F40">
      <w:pPr>
        <w:pStyle w:val="SoDTextbezodsazen"/>
      </w:pPr>
      <w:r w:rsidRPr="00434C61">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02C34B4A" w:rsidR="00F422D3" w:rsidRPr="00BE2D27" w:rsidRDefault="00F422D3" w:rsidP="00B42F40">
      <w:pPr>
        <w:pStyle w:val="SoDTextbezodsazen"/>
        <w:rPr>
          <w:bCs/>
        </w:rPr>
      </w:pPr>
      <w:r>
        <w:t xml:space="preserve">ISPROFOND: </w:t>
      </w:r>
      <w:r w:rsidR="00BE2D27" w:rsidRPr="00BE2D27">
        <w:rPr>
          <w:bCs/>
        </w:rPr>
        <w:t>5523730001</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7C0A2BBD" w14:textId="77777777" w:rsidR="00B42F40" w:rsidRDefault="00B42F40" w:rsidP="00B42F40">
      <w:pPr>
        <w:pStyle w:val="SoDTextbezodsazen"/>
      </w:pPr>
    </w:p>
    <w:p w14:paraId="7A22C37E" w14:textId="1A633D48" w:rsidR="00FA6193" w:rsidRDefault="00FA6193" w:rsidP="00FA6193">
      <w:pPr>
        <w:pStyle w:val="SoDTextbezodsazen"/>
      </w:pPr>
      <w:r>
        <w:t>Objednatel realizuje stavbu „</w:t>
      </w:r>
      <w:r w:rsidR="001C30D2" w:rsidRPr="001C30D2">
        <w:t>Zvýšení kapacity trati Týniště n. O. - Častolovice - Solnice, 3. část“, II. etapa</w:t>
      </w:r>
      <w:r w:rsidR="00F668D1">
        <w:t xml:space="preserve"> (dále jen „Investiční akce“)</w:t>
      </w:r>
      <w:r>
        <w:t xml:space="preserve"> </w:t>
      </w:r>
      <w:r w:rsidRPr="00027022">
        <w:t>formou</w:t>
      </w:r>
      <w:r w:rsidR="000A699B" w:rsidRPr="00027022">
        <w:t xml:space="preserve"> tří</w:t>
      </w:r>
      <w:r w:rsidRPr="00027022">
        <w:t xml:space="preserve"> souběžně probíhajících</w:t>
      </w:r>
      <w:r>
        <w:t xml:space="preserve"> zakázek pod názvem: </w:t>
      </w:r>
      <w:r w:rsidR="001C30D2" w:rsidRPr="001C30D2">
        <w:t>„Zvýšení kapacity trati Týniště n. O. - Častolovice - Solnice, 3. část“, II. etapa - INFRASTRUKTURA</w:t>
      </w:r>
      <w:r>
        <w:t xml:space="preserve">, </w:t>
      </w:r>
      <w:r w:rsidR="001C30D2" w:rsidRPr="001C30D2">
        <w:t>„Zvýšení kapacity trati Týniště n. O. - Častolovice - Solnice, 3. část“, II. etapa - ENERGETIKA</w:t>
      </w:r>
      <w:r>
        <w:t xml:space="preserve"> a </w:t>
      </w:r>
      <w:r w:rsidR="001C30D2" w:rsidRPr="001C30D2">
        <w:t>„Zvýšení kapacity trati Týniště n. O. – Častolovice - Solnice, 3. část“, II. etapa – ZABEZPEČOVACÍ A SDĚLOVACÍ ZAŘÍZENÍ</w:t>
      </w:r>
      <w:r>
        <w:t xml:space="preserve">. </w:t>
      </w:r>
    </w:p>
    <w:p w14:paraId="22B29FDE" w14:textId="77777777" w:rsidR="00FA6193" w:rsidRDefault="00FA6193" w:rsidP="00FA6193">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 zřízení, zpřístupnění a správa společného datového prostředí (CDE) pro celou Investiční akci, zpracování kompletní dokumentace skutečného provedení stavby pro celou Investiční akci, zajištění ES prohlášení o ověření subsystému pro celou Investiční akci, zajištění publicity pro celou Investiční akci a organizace společných kontrolních dnů pro všechny části Investiční akce. Bližší podmínky koordinace zhotovitelů a rozsah uvedených povinností jsou upraveny v Technické specifikaci a v dalších částech zadávací dokumentace.</w:t>
      </w:r>
    </w:p>
    <w:p w14:paraId="12FE20BB" w14:textId="0AFAA8DD" w:rsidR="00F422D3" w:rsidRDefault="00FA6193" w:rsidP="00FA6193">
      <w:pPr>
        <w:pStyle w:val="SoDTextbezodsazen"/>
      </w:pPr>
      <w:r w:rsidRPr="00027022">
        <w:t>Objednatel si přeje, aby</w:t>
      </w:r>
      <w:r w:rsidRPr="00B42F40">
        <w:t xml:space="preserve"> Dílo</w:t>
      </w:r>
      <w:r>
        <w:t xml:space="preserve"> </w:t>
      </w:r>
      <w:r w:rsidR="001C30D2" w:rsidRPr="001C30D2">
        <w:t>„Zvýšení kapacity trati Týniště n. O. - Častolovice - Solnice, 3. část“, II. etapa - INFRASTRUKTURA</w:t>
      </w:r>
      <w:r w:rsidRPr="00B42F40">
        <w:t xml:space="preserve"> bylo provedeno Zhotovitelem, přijal Zhotovitelovu Nabídku na provedení a dokončení tohoto Díla a odstranění všech jeho vad, </w:t>
      </w:r>
      <w:r>
        <w:t>a proto 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1398F2B8" w14:textId="07E186CA" w:rsidR="001C30D2" w:rsidRPr="00A1124C" w:rsidRDefault="00F422D3" w:rsidP="001C30D2">
      <w:pPr>
        <w:pStyle w:val="SoDslseznam-2"/>
      </w:pPr>
      <w:r w:rsidRPr="00C50C28">
        <w:t>Technická specifikace</w:t>
      </w:r>
      <w:r w:rsidR="007A0E0E">
        <w:t xml:space="preserve"> </w:t>
      </w:r>
      <w:r w:rsidR="007A0E0E" w:rsidRPr="0045180B">
        <w:t>(</w:t>
      </w:r>
      <w:r w:rsidR="001C30D2" w:rsidRPr="0068204C">
        <w:t>VTP/R-F/17/25, ZTP</w:t>
      </w:r>
      <w:r w:rsidR="001C30D2">
        <w:t xml:space="preserve"> </w:t>
      </w:r>
      <w:r w:rsidR="001C30D2" w:rsidRPr="001C30D2">
        <w:t>„Zvýšení kapacity trati Týniště n. O. - Častolovice - Solnice, 3. část“, II. etapa - INFRASTRUKTURA</w:t>
      </w:r>
      <w:r w:rsidR="001C30D2">
        <w:t xml:space="preserve"> </w:t>
      </w:r>
      <w:r w:rsidR="001C30D2" w:rsidRPr="00A1124C">
        <w:t xml:space="preserve">ze dne </w:t>
      </w:r>
      <w:r w:rsidR="00A1124C" w:rsidRPr="00A1124C">
        <w:t>16</w:t>
      </w:r>
      <w:r w:rsidR="001C30D2" w:rsidRPr="00A1124C">
        <w:t>. 5. 2026 a další dle Pod-článku 1.1.1.5 Smluvních podmínek),</w:t>
      </w:r>
    </w:p>
    <w:p w14:paraId="2FCE268F" w14:textId="01D99795" w:rsidR="00F422D3" w:rsidRPr="00C50C28" w:rsidRDefault="00F422D3" w:rsidP="001C30D2">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2242236B" w:rsidR="00F422D3" w:rsidRDefault="00F422D3" w:rsidP="001C30D2">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47BC7F8" w:rsidR="00AC41C6" w:rsidRPr="002C6663" w:rsidRDefault="00A1124C" w:rsidP="00F54F3E">
      <w:pPr>
        <w:pStyle w:val="SoDslseznam-3"/>
      </w:pPr>
      <w:r w:rsidRPr="00A1124C">
        <w:lastRenderedPageBreak/>
        <w:t>Metodika pro časové řízení u stavebních zakázek podle Smluvních podmínek FIDIC (2.vydání,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5E4498BE" w:rsidR="00B84CEE" w:rsidRDefault="00B061B4" w:rsidP="00B061B4">
      <w:pPr>
        <w:pStyle w:val="SoDslseznam-3"/>
      </w:pPr>
      <w:r w:rsidRPr="00B061B4">
        <w:t>Metodika měření pro účely článku 12 Červené knihy FIDIC (II. vydání, 06/2026) – schváleno Ministerstvem dopravy dne 19.6.2026</w:t>
      </w:r>
      <w:r w:rsidR="00A11A87">
        <w:t>,</w:t>
      </w:r>
    </w:p>
    <w:p w14:paraId="5DA7797F" w14:textId="5593452E" w:rsidR="00B84CEE" w:rsidRDefault="00B84CEE" w:rsidP="00B84CEE">
      <w:pPr>
        <w:pStyle w:val="SoDslseznam-3"/>
      </w:pPr>
      <w:r>
        <w:t>Metodika pro zlepšení díla (Value Engineering)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E73A2F" w:rsidRDefault="002D7BAE" w:rsidP="00E73A2F">
      <w:pPr>
        <w:pStyle w:val="SoDslseznam-1"/>
      </w:pPr>
      <w:r w:rsidRPr="00E73A2F">
        <w:t xml:space="preserve">Sociálně a environmentálně odpovědné </w:t>
      </w:r>
      <w:r w:rsidRPr="00844F48">
        <w:t>zadávání</w:t>
      </w:r>
      <w:r w:rsidR="00143682" w:rsidRPr="00844F48">
        <w:t>, inovace</w:t>
      </w:r>
      <w:r w:rsidR="00222886" w:rsidRPr="00E73A2F">
        <w:t xml:space="preserve"> </w:t>
      </w:r>
    </w:p>
    <w:p w14:paraId="72D06A40" w14:textId="0BEAE234"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CE4562">
        <w:t>„</w:t>
      </w:r>
      <w:r w:rsidR="00C74AE9" w:rsidRPr="002C6663">
        <w:t>ZZVZ</w:t>
      </w:r>
      <w:r w:rsidR="00CE4562">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844F48" w:rsidRDefault="00C74AE9" w:rsidP="002C03C9">
      <w:pPr>
        <w:pStyle w:val="SoDodraka-1"/>
      </w:pPr>
      <w:r w:rsidRPr="00844F48">
        <w:t>rovnocenné platební podmínky v rámci dodavatelského řetězce,</w:t>
      </w:r>
    </w:p>
    <w:p w14:paraId="131B1AE0" w14:textId="77777777" w:rsidR="00C74AE9" w:rsidRPr="00844F48" w:rsidRDefault="00C74AE9" w:rsidP="002C03C9">
      <w:pPr>
        <w:pStyle w:val="SoDodraka-1"/>
      </w:pPr>
      <w:r w:rsidRPr="00844F48">
        <w:t>jednání vedená primárně distančním způsobem,</w:t>
      </w:r>
    </w:p>
    <w:p w14:paraId="11E2BE32" w14:textId="77B44F8C" w:rsidR="00C74AE9" w:rsidRPr="00844F48" w:rsidRDefault="00C74AE9" w:rsidP="00867ED8">
      <w:pPr>
        <w:pStyle w:val="SoDodraka-1"/>
        <w:rPr>
          <w:i/>
          <w:color w:val="00B050"/>
        </w:rPr>
      </w:pPr>
      <w:r w:rsidRPr="00844F48">
        <w:t>studentské exkurze</w:t>
      </w:r>
      <w:r w:rsidR="00867ED8" w:rsidRPr="00844F48">
        <w:t xml:space="preserve">, </w:t>
      </w:r>
    </w:p>
    <w:p w14:paraId="42A74E32" w14:textId="2710C7C7" w:rsidR="008916E9" w:rsidRPr="00844F48" w:rsidRDefault="00C74AE9" w:rsidP="00495B1B">
      <w:pPr>
        <w:pStyle w:val="SoDodraka-1"/>
        <w:rPr>
          <w:i/>
          <w:color w:val="00B050"/>
        </w:rPr>
      </w:pPr>
      <w:r w:rsidRPr="00844F48">
        <w:t>recyklace kameniva vyzískávaného z kolejového lože,</w:t>
      </w:r>
      <w:r w:rsidR="009178EF" w:rsidRPr="00844F48">
        <w:t xml:space="preserve"> </w:t>
      </w:r>
    </w:p>
    <w:p w14:paraId="33CFBED6" w14:textId="65D63DD6" w:rsidR="00FE2EF5" w:rsidRPr="00844F48" w:rsidRDefault="00495B1B" w:rsidP="00844F48">
      <w:pPr>
        <w:pStyle w:val="SoDodraka-1"/>
        <w:rPr>
          <w:i/>
          <w:color w:val="00B050"/>
        </w:rPr>
      </w:pPr>
      <w:r w:rsidRPr="00844F48">
        <w:t>majetkoprávní vypořádání v majetkoprávní aplikaci</w:t>
      </w:r>
      <w:r w:rsidR="00844F48" w:rsidRPr="00844F48">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0237AE63" w:rsidR="00F422D3" w:rsidRDefault="00F422D3" w:rsidP="00F54F3E">
      <w:pPr>
        <w:pStyle w:val="SoDslseznam-1"/>
      </w:pPr>
      <w:r w:rsidRPr="00C50C28">
        <w:lastRenderedPageBreak/>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w:t>
      </w:r>
      <w:r w:rsidR="00BD3993">
        <w:br/>
      </w:r>
      <w:r w:rsidRPr="00C50C28">
        <w:t>č.</w:t>
      </w:r>
      <w:r w:rsidR="00BD3993">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39C85251" w14:textId="77777777" w:rsidR="001E5F16" w:rsidRDefault="00F422D3" w:rsidP="001E5F16">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0A944737" w14:textId="5040D550" w:rsidR="001E5F16" w:rsidRDefault="001E5F16" w:rsidP="00EA0545">
      <w:pPr>
        <w:pStyle w:val="SoDslseznam-1"/>
      </w:pPr>
      <w:r w:rsidRPr="00C50C28">
        <w:t>Lhůty stanovené v</w:t>
      </w:r>
      <w:r>
        <w:t> Pod-čl. 1.11.5.1 Kapitoly 1 TKP staveb státních drah</w:t>
      </w:r>
      <w:r w:rsidRPr="00C50C28">
        <w:t xml:space="preserve"> a lhůty stanovené v Pod-článku 7.9 Smluvních podmínek se nepoužijí a nahrazují se lhůtou</w:t>
      </w:r>
      <w:r w:rsidR="00DF76BF">
        <w:t xml:space="preserve"> do</w:t>
      </w:r>
      <w:r>
        <w:t xml:space="preserve"> </w:t>
      </w:r>
      <w:r w:rsidR="002A5CED">
        <w:t>10</w:t>
      </w:r>
      <w:r>
        <w:t xml:space="preserve"> měsíců</w:t>
      </w:r>
      <w:r w:rsidRPr="00C50C28">
        <w:t xml:space="preserve"> po dokončení konečného přejímacího řízení </w:t>
      </w:r>
      <w:r w:rsidR="002A5CED">
        <w:t>Sekce 1 stavební</w:t>
      </w:r>
      <w:r w:rsidRPr="00C50C28">
        <w:t xml:space="preserve">, tj. </w:t>
      </w:r>
      <w:r w:rsidRPr="001E5F16">
        <w:rPr>
          <w:b/>
          <w:bCs/>
        </w:rPr>
        <w:t>do 10 měsíců</w:t>
      </w:r>
      <w:r w:rsidRPr="00C50C28">
        <w:t xml:space="preserve"> ode dne vydání posledního Potvrzení o převzetí části Díla</w:t>
      </w:r>
      <w:r w:rsidR="002A5CED">
        <w:t xml:space="preserve"> Sekce 1 stavební</w:t>
      </w:r>
      <w:r w:rsidRPr="00C50C28">
        <w:t>.</w:t>
      </w:r>
      <w:r w:rsidR="00EA0545">
        <w:t xml:space="preserve"> </w:t>
      </w:r>
      <w:r w:rsidR="00EA0545" w:rsidRPr="00EA0545">
        <w:t>Tím není dotčen zvláštní režim předání kompletní dokumentace skutečného provedení stavby pro celou Investiční akci podle Technické specifikace a dalších částí zadávací dokumentace.</w:t>
      </w:r>
    </w:p>
    <w:p w14:paraId="482A804F" w14:textId="076FA779"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BA084B">
        <w:t>.</w:t>
      </w:r>
      <w:r w:rsidR="006028D8">
        <w:t>28</w:t>
      </w:r>
      <w:r w:rsidR="00332829" w:rsidRPr="00BA084B">
        <w:t xml:space="preserve"> </w:t>
      </w:r>
      <w:r w:rsidRPr="00BA084B">
        <w:t>této Smlouvy</w:t>
      </w:r>
      <w:r w:rsidRPr="00C50C28">
        <w:t xml:space="preserve">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6847F94" w14:textId="4AB28599" w:rsidR="00E73A2F" w:rsidRDefault="00844F48" w:rsidP="00844F48">
      <w:pPr>
        <w:pStyle w:val="SoDslseznam-2"/>
      </w:pPr>
      <w:r>
        <w:t>NEOBSAZENO</w:t>
      </w:r>
    </w:p>
    <w:p w14:paraId="241EFAE1" w14:textId="6042546A" w:rsidR="004F6BB8" w:rsidRPr="002C6663" w:rsidRDefault="00F92190" w:rsidP="00F54F3E">
      <w:pPr>
        <w:pStyle w:val="SoDslseznam-2"/>
      </w:pPr>
      <w:r>
        <w:t xml:space="preserve">NEOBSAZENO </w:t>
      </w:r>
    </w:p>
    <w:p w14:paraId="538B405C" w14:textId="33B6A63D" w:rsidR="007157F6" w:rsidRPr="001B325A" w:rsidRDefault="00F92190"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lastRenderedPageBreak/>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33614C82" w14:textId="77777777" w:rsidR="00CF3B65" w:rsidRDefault="007A1670" w:rsidP="00CF3B65">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C888FEB" w14:textId="2B95E449" w:rsidR="00FE1C3B" w:rsidRPr="007D4E78" w:rsidRDefault="00CF3B65" w:rsidP="00CF3B65">
      <w:pPr>
        <w:pStyle w:val="SoDslseznam-2"/>
      </w:pPr>
      <w:r w:rsidRPr="00CF3B65">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w:t>
      </w:r>
      <w:r w:rsidR="00BD3993">
        <w:t> </w:t>
      </w:r>
      <w:r w:rsidRPr="00CF3B65">
        <w:t>souladu</w:t>
      </w:r>
      <w:r w:rsidR="00BD3993">
        <w:t xml:space="preserve"> s</w:t>
      </w:r>
      <w:r w:rsidRPr="00CF3B65">
        <w:t xml:space="preserve"> Právními předpisy</w:t>
      </w:r>
      <w:r>
        <w:t>.</w:t>
      </w:r>
    </w:p>
    <w:p w14:paraId="4923391B" w14:textId="749D5E27" w:rsidR="00CB337C" w:rsidRPr="0045180B" w:rsidRDefault="00790992" w:rsidP="00F54F3E">
      <w:pPr>
        <w:pStyle w:val="SoDslseznam-1"/>
      </w:pPr>
      <w:r>
        <w:t>NEOBSAZENO</w:t>
      </w:r>
    </w:p>
    <w:p w14:paraId="649F5F85" w14:textId="58F6C307" w:rsidR="00CB337C" w:rsidRPr="000A2358" w:rsidRDefault="00790992" w:rsidP="006C16BE">
      <w:pPr>
        <w:pStyle w:val="SoDslseznam-1"/>
      </w:pPr>
      <w:r>
        <w:t>NEOBSAZENO</w:t>
      </w:r>
      <w:bookmarkStart w:id="1" w:name="_Hlk164250234"/>
      <w:r w:rsidR="00CB337C" w:rsidRPr="000A2358">
        <w:t>.</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b) se musí rovnat 100%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r w:rsidRPr="002C6663">
        <w:t xml:space="preserve">Compliance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05CAE4E8" w:rsidR="008D246B" w:rsidRDefault="008D246B" w:rsidP="003B5E00">
      <w:pPr>
        <w:pStyle w:val="SoDTextbezslovn"/>
        <w:ind w:left="1414" w:hanging="960"/>
      </w:pPr>
      <w:r>
        <w:lastRenderedPageBreak/>
        <w:t>21.2</w:t>
      </w:r>
      <w:r>
        <w:tab/>
      </w:r>
      <w:r w:rsidR="0060662B">
        <w:t xml:space="preserve">Zhotovitel </w:t>
      </w:r>
      <w:r>
        <w:t xml:space="preserve">se zavazuje bezodkladně písemně informovat Správu železnic v případech, kdy </w:t>
      </w:r>
      <w:r w:rsidR="0093016E">
        <w:t xml:space="preserve">Zhotovitel </w:t>
      </w:r>
      <w:r>
        <w:t xml:space="preserve">jako právnická osoba, člen realizačního týmu, zaměstnanec nebo zástupce </w:t>
      </w:r>
      <w:r w:rsidR="0060662B">
        <w:t>Zhotovitele</w:t>
      </w:r>
      <w:r>
        <w:t xml:space="preserve">, příp. poddodavatele nebo poddodavatel jako právnická osoba bude pravomocně odsouzen pro trestný čin uvedený v příloze 3 zákona č. 134/2016 Sb., o zadávání veřejných zakázek. </w:t>
      </w:r>
    </w:p>
    <w:p w14:paraId="18FD4257" w14:textId="7A3D1CF0" w:rsidR="008D246B" w:rsidRDefault="008D246B" w:rsidP="003B5E00">
      <w:pPr>
        <w:pStyle w:val="SoDTextbezslovn"/>
        <w:ind w:left="1414" w:hanging="960"/>
      </w:pPr>
      <w:r>
        <w:t>21.3</w:t>
      </w:r>
      <w:r>
        <w:tab/>
        <w:t xml:space="preserve">V případě pravomocného odsouzení </w:t>
      </w:r>
      <w:r w:rsidR="0093016E">
        <w:t xml:space="preserve">Zhotovitele </w:t>
      </w:r>
      <w:r>
        <w:t xml:space="preserve">jako právnické osoby pro trestný čin uvedený v odst. 2 výše, nebo pravomocného odsouzení člena realizačního týmu, zaměstnance nebo zástupce </w:t>
      </w:r>
      <w:r w:rsidR="0093016E">
        <w:t>Zhotovitele</w:t>
      </w:r>
      <w:r>
        <w:t>, příp. poddodavatele nebo poddodavatele jako právnické osoby pro trestný čin uvedený v odst. 2 výše v souvislosti s plněním Smlouvy, je Správa železnic oprávněna od Smlouvy odstoupit.</w:t>
      </w:r>
    </w:p>
    <w:p w14:paraId="4581BCAE" w14:textId="06F477AB"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93016E">
        <w:t>Zhotovitele</w:t>
      </w:r>
      <w:r>
        <w:t xml:space="preserve">, příp. poddodavatele nebo poddodavatele jako právnické osoby pro trestný čin uvedený v odst. 2 výše nikoli v souvislosti s plněním Smlouvy je Správa železnic oprávněna vyzvat </w:t>
      </w:r>
      <w:r w:rsidR="00604669">
        <w:t xml:space="preserve">Zhotovitele </w:t>
      </w:r>
      <w:r>
        <w:t xml:space="preserve">k nahrazení takové osoby do 30 dnů od doručení výzvy. V případě marného uplynutí této lhůty je Správa železnic oprávněna od Smlouvy odstoupit. V případě osob, kterými </w:t>
      </w:r>
      <w:r w:rsidR="00604669">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01A93199" w14:textId="77777777" w:rsidR="00BD3993" w:rsidRDefault="00790992" w:rsidP="00790992">
      <w:pPr>
        <w:pStyle w:val="slovanseznam"/>
      </w:pPr>
      <w:r>
        <w:t>NEOBSAZENO</w:t>
      </w:r>
    </w:p>
    <w:p w14:paraId="6F5F9A7A" w14:textId="309DDD7F" w:rsidR="00F602B1" w:rsidRPr="00790992" w:rsidRDefault="00BD3993" w:rsidP="00790992">
      <w:pPr>
        <w:pStyle w:val="slovanseznam"/>
      </w:pPr>
      <w:r>
        <w:t>NEOBSAZENO</w:t>
      </w:r>
      <w:r w:rsidR="00F602B1" w:rsidRPr="00790992">
        <w:rPr>
          <w:i/>
          <w:color w:val="00B050"/>
        </w:rPr>
        <w:t xml:space="preserve">  </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lastRenderedPageBreak/>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13CC2F52" w14:textId="014F7378" w:rsidR="000424FB" w:rsidRPr="00B80AC8" w:rsidRDefault="004E67BE" w:rsidP="004E67BE">
      <w:pPr>
        <w:pStyle w:val="slovanseznam"/>
      </w:pPr>
      <w:r w:rsidRPr="00622B6D">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06B8718E" w:rsidR="000E03DC" w:rsidRPr="00261C07" w:rsidRDefault="00F422D3" w:rsidP="005925DB">
      <w:pPr>
        <w:pStyle w:val="SoDTextbezslovn"/>
        <w:rPr>
          <w:color w:val="00B050"/>
        </w:rPr>
      </w:pPr>
      <w:r w:rsidRPr="00261C07">
        <w:t>Příloha č.</w:t>
      </w:r>
      <w:r w:rsidR="00973C20" w:rsidRPr="00261C07">
        <w:t xml:space="preserve"> </w:t>
      </w:r>
      <w:r w:rsidR="00F465D8" w:rsidRPr="00261C07">
        <w:t>8</w:t>
      </w:r>
      <w:r w:rsidR="00973C20" w:rsidRPr="00261C07">
        <w:tab/>
      </w:r>
      <w:r w:rsidR="00B9342A" w:rsidRPr="00261C07">
        <w:t>NEOBSAZENO</w:t>
      </w:r>
    </w:p>
    <w:p w14:paraId="14BB505F" w14:textId="36197BAC" w:rsidR="000E03DC" w:rsidRPr="00261C07" w:rsidRDefault="00F422D3" w:rsidP="005925DB">
      <w:pPr>
        <w:pStyle w:val="SoDTextbezslovn"/>
        <w:rPr>
          <w:color w:val="00B050"/>
        </w:rPr>
      </w:pPr>
      <w:r w:rsidRPr="00261C07">
        <w:t>Příloha č.</w:t>
      </w:r>
      <w:r w:rsidR="00F465D8" w:rsidRPr="00261C07">
        <w:t xml:space="preserve"> 9</w:t>
      </w:r>
      <w:r w:rsidRPr="00261C07">
        <w:tab/>
        <w:t xml:space="preserve">Žádost o poskytnutí zálohové platby </w:t>
      </w:r>
    </w:p>
    <w:p w14:paraId="35F60ECE" w14:textId="68896B29" w:rsidR="000E03DC" w:rsidRPr="00261C07" w:rsidRDefault="00077CE2" w:rsidP="005925DB">
      <w:pPr>
        <w:pStyle w:val="SoDTextbezslovn"/>
      </w:pPr>
      <w:r w:rsidRPr="00261C07">
        <w:t>Příloha č.</w:t>
      </w:r>
      <w:r w:rsidR="000E03DC" w:rsidRPr="00261C07">
        <w:t xml:space="preserve"> </w:t>
      </w:r>
      <w:r w:rsidRPr="00261C07">
        <w:t>10</w:t>
      </w:r>
      <w:r w:rsidRPr="00261C07">
        <w:tab/>
      </w:r>
      <w:r w:rsidR="00B9342A" w:rsidRPr="00261C07">
        <w:t>NEOBSAZENO</w:t>
      </w:r>
      <w:r w:rsidRPr="00261C07">
        <w:t xml:space="preserve"> </w:t>
      </w:r>
    </w:p>
    <w:p w14:paraId="6F331C47" w14:textId="77777777" w:rsidR="000E03DC" w:rsidRDefault="00DA5988" w:rsidP="005925DB">
      <w:pPr>
        <w:pStyle w:val="SoDTextbezslovn"/>
      </w:pPr>
      <w:r w:rsidRPr="00261C07">
        <w:t>Příloha č.</w:t>
      </w:r>
      <w:r w:rsidR="000E03DC" w:rsidRPr="00261C07">
        <w:t xml:space="preserve"> </w:t>
      </w:r>
      <w:r w:rsidRPr="00261C07">
        <w:t>11</w:t>
      </w:r>
      <w:r w:rsidR="000E03DC" w:rsidRPr="00261C07">
        <w:tab/>
      </w:r>
      <w:r w:rsidR="006055BE" w:rsidRPr="00261C07">
        <w:t>Osvědčení o řádném</w:t>
      </w:r>
      <w:r w:rsidR="006055BE">
        <w:t xml:space="preserve"> plnění veřejné zakázky (</w:t>
      </w:r>
      <w:r w:rsidR="008A59C6" w:rsidRPr="008A59C6">
        <w:t>Osvědčení Správy železnic, státní organizace o řádném poskytnutí a dokončení stavebních prací</w:t>
      </w:r>
      <w:r w:rsidR="006055BE">
        <w:t>)</w:t>
      </w:r>
    </w:p>
    <w:p w14:paraId="4A3FF9F4" w14:textId="7F580122" w:rsidR="00222CCB" w:rsidRDefault="00222CCB" w:rsidP="005925DB">
      <w:pPr>
        <w:pStyle w:val="SoDTextbezslovn"/>
      </w:pPr>
      <w:r w:rsidRPr="00222CCB">
        <w:t>Příloha č. 12</w:t>
      </w:r>
      <w:r w:rsidRPr="00222CCB">
        <w:tab/>
        <w:t>NEOBSAZENO</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Default="00F422D3" w:rsidP="009F0867">
      <w:pPr>
        <w:pStyle w:val="SoDTextbezodsazen"/>
      </w:pPr>
    </w:p>
    <w:p w14:paraId="0DC51AF0" w14:textId="77777777" w:rsidR="005308BE" w:rsidRPr="00C50C28" w:rsidRDefault="005308BE"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500D3A76" w:rsidR="00D679BF" w:rsidRDefault="00D679BF" w:rsidP="00D679BF">
      <w:pPr>
        <w:pStyle w:val="Textbezodsazen"/>
        <w:rPr>
          <w:b/>
        </w:rPr>
      </w:pPr>
      <w:r>
        <w:rPr>
          <w:b/>
        </w:rPr>
        <w:t xml:space="preserve">     </w:t>
      </w:r>
      <w:r w:rsidR="00261C07" w:rsidRPr="00261C07">
        <w:rPr>
          <w:b/>
        </w:rPr>
        <w:t>Ing. Karel Švejda, MBA</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AspeEsticon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4"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4"/>
    <w:p w14:paraId="4C7B37AA" w14:textId="25D9CB2B" w:rsidR="00952521" w:rsidRPr="00F95FBD" w:rsidRDefault="00952521" w:rsidP="00952521">
      <w:pPr>
        <w:pStyle w:val="SoDNadpistabulky"/>
        <w:rPr>
          <w:sz w:val="18"/>
          <w:szCs w:val="18"/>
        </w:rPr>
      </w:pPr>
      <w:r w:rsidRPr="00F95FBD">
        <w:rPr>
          <w:sz w:val="18"/>
          <w:szCs w:val="18"/>
        </w:rPr>
        <w:lastRenderedPageBreak/>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Default="002038D5" w:rsidP="00165977">
      <w:pPr>
        <w:pStyle w:val="SoDTabulka"/>
      </w:pPr>
    </w:p>
    <w:p w14:paraId="77D62165" w14:textId="39C52EBA" w:rsidR="000D76A1" w:rsidRPr="00F95FBD" w:rsidRDefault="000D76A1" w:rsidP="000D76A1">
      <w:pPr>
        <w:pStyle w:val="SoDNadpistabulky"/>
        <w:rPr>
          <w:sz w:val="18"/>
          <w:szCs w:val="18"/>
        </w:rPr>
      </w:pPr>
      <w:r w:rsidRPr="00F95FBD">
        <w:rPr>
          <w:sz w:val="18"/>
          <w:szCs w:val="18"/>
        </w:rPr>
        <w:t xml:space="preserve">Specialista (vedoucí prací) na pozemní </w:t>
      </w:r>
      <w:r w:rsidR="00BC5F35">
        <w:rPr>
          <w:sz w:val="18"/>
          <w:szCs w:val="18"/>
        </w:rPr>
        <w:t>stavby</w:t>
      </w:r>
    </w:p>
    <w:tbl>
      <w:tblPr>
        <w:tblStyle w:val="TabulkaS-zahlzap"/>
        <w:tblW w:w="8789" w:type="dxa"/>
        <w:tblLook w:val="04A0" w:firstRow="1" w:lastRow="0" w:firstColumn="1" w:lastColumn="0" w:noHBand="0" w:noVBand="1"/>
      </w:tblPr>
      <w:tblGrid>
        <w:gridCol w:w="3056"/>
        <w:gridCol w:w="5733"/>
      </w:tblGrid>
      <w:tr w:rsidR="000D76A1" w:rsidRPr="00003F09" w14:paraId="0F910963"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CCC1062" w14:textId="77777777" w:rsidR="000D76A1" w:rsidRPr="00003F09" w:rsidRDefault="000D76A1" w:rsidP="001742BF">
            <w:pPr>
              <w:pStyle w:val="SoDTabulka-Tun"/>
            </w:pPr>
            <w:r w:rsidRPr="00003F09">
              <w:t>Jméno a příjmení</w:t>
            </w:r>
          </w:p>
        </w:tc>
        <w:tc>
          <w:tcPr>
            <w:tcW w:w="5733" w:type="dxa"/>
          </w:tcPr>
          <w:p w14:paraId="6B9D60A2" w14:textId="77777777" w:rsidR="000D76A1" w:rsidRPr="00003F09" w:rsidRDefault="000D76A1" w:rsidP="001742BF">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0D76A1" w:rsidRPr="00F95FBD" w14:paraId="374A4878"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4A21C90C" w14:textId="77777777" w:rsidR="000D76A1" w:rsidRPr="00F95FBD" w:rsidRDefault="000D76A1" w:rsidP="001742BF">
            <w:pPr>
              <w:pStyle w:val="SoDTabulka"/>
            </w:pPr>
            <w:r w:rsidRPr="00F95FBD">
              <w:t>Adresa</w:t>
            </w:r>
          </w:p>
        </w:tc>
        <w:tc>
          <w:tcPr>
            <w:tcW w:w="5733" w:type="dxa"/>
          </w:tcPr>
          <w:p w14:paraId="0D2AA00A" w14:textId="77777777" w:rsidR="000D76A1" w:rsidRPr="00F95FBD" w:rsidRDefault="000D76A1"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D76A1" w:rsidRPr="00F95FBD" w14:paraId="774E3E5A"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7CAFD35" w14:textId="77777777" w:rsidR="000D76A1" w:rsidRPr="00F95FBD" w:rsidRDefault="000D76A1" w:rsidP="001742BF">
            <w:pPr>
              <w:pStyle w:val="SoDTabulka"/>
            </w:pPr>
            <w:r w:rsidRPr="00F95FBD">
              <w:t>E-mail</w:t>
            </w:r>
          </w:p>
        </w:tc>
        <w:tc>
          <w:tcPr>
            <w:tcW w:w="5733" w:type="dxa"/>
          </w:tcPr>
          <w:p w14:paraId="0160BD63" w14:textId="77777777" w:rsidR="000D76A1" w:rsidRPr="00F95FBD" w:rsidRDefault="000D76A1"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D76A1" w:rsidRPr="00F95FBD" w14:paraId="2F62DC0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0FBAF62A" w14:textId="77777777" w:rsidR="000D76A1" w:rsidRPr="00F95FBD" w:rsidRDefault="000D76A1" w:rsidP="001742BF">
            <w:pPr>
              <w:pStyle w:val="SoDTabulka"/>
            </w:pPr>
            <w:r w:rsidRPr="00F95FBD">
              <w:t>Telefon</w:t>
            </w:r>
          </w:p>
        </w:tc>
        <w:tc>
          <w:tcPr>
            <w:tcW w:w="5733" w:type="dxa"/>
          </w:tcPr>
          <w:p w14:paraId="128264D4" w14:textId="77777777" w:rsidR="000D76A1" w:rsidRPr="00F95FBD" w:rsidRDefault="000D76A1"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6634FF" w14:textId="77777777" w:rsidR="002038D5" w:rsidRPr="00F95FBD" w:rsidRDefault="002038D5" w:rsidP="00165977">
      <w:pPr>
        <w:pStyle w:val="SoDTabulka"/>
      </w:pPr>
    </w:p>
    <w:p w14:paraId="390BE078" w14:textId="77777777" w:rsidR="002038D5" w:rsidRPr="00F95FBD" w:rsidRDefault="00165977" w:rsidP="00EA056C">
      <w:pPr>
        <w:pStyle w:val="SoDNadpistabulky"/>
        <w:rPr>
          <w:sz w:val="18"/>
          <w:szCs w:val="18"/>
        </w:rPr>
      </w:pPr>
      <w:r w:rsidRPr="00F95FBD">
        <w:rPr>
          <w:sz w:val="18"/>
          <w:szCs w:val="18"/>
        </w:rPr>
        <w:t>Specialista (vedoucí prací) na geotechniku</w:t>
      </w:r>
    </w:p>
    <w:tbl>
      <w:tblPr>
        <w:tblStyle w:val="TabulkaS-zahlzap"/>
        <w:tblW w:w="8789" w:type="dxa"/>
        <w:tblLook w:val="04A0" w:firstRow="1" w:lastRow="0" w:firstColumn="1" w:lastColumn="0" w:noHBand="0" w:noVBand="1"/>
      </w:tblPr>
      <w:tblGrid>
        <w:gridCol w:w="3056"/>
        <w:gridCol w:w="5733"/>
      </w:tblGrid>
      <w:tr w:rsidR="002038D5" w:rsidRPr="00003F09" w14:paraId="125EABD9" w14:textId="77777777" w:rsidTr="00003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AF4086" w14:textId="77777777" w:rsidR="002038D5" w:rsidRPr="00003F09" w:rsidRDefault="002038D5" w:rsidP="00B44265">
            <w:pPr>
              <w:pStyle w:val="SoDTabulka-Tun"/>
            </w:pPr>
            <w:r w:rsidRPr="00003F09">
              <w:t>Jméno a příjmení</w:t>
            </w:r>
          </w:p>
        </w:tc>
        <w:tc>
          <w:tcPr>
            <w:tcW w:w="5733" w:type="dxa"/>
          </w:tcPr>
          <w:p w14:paraId="394B21D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15E9EEB"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54F35CC7" w14:textId="77777777" w:rsidR="002038D5" w:rsidRPr="00F95FBD" w:rsidRDefault="002038D5" w:rsidP="005925DB">
            <w:pPr>
              <w:pStyle w:val="SoDTabulka"/>
              <w:keepNext/>
            </w:pPr>
            <w:r w:rsidRPr="00F95FBD">
              <w:t>Adresa</w:t>
            </w:r>
          </w:p>
        </w:tc>
        <w:tc>
          <w:tcPr>
            <w:tcW w:w="5733" w:type="dxa"/>
          </w:tcPr>
          <w:p w14:paraId="173B19EF"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29CE150" w14:textId="77777777" w:rsidTr="00021F1D">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360386F2" w14:textId="77777777" w:rsidR="002038D5" w:rsidRPr="00F95FBD" w:rsidRDefault="002038D5" w:rsidP="005925DB">
            <w:pPr>
              <w:pStyle w:val="SoDTabulka"/>
              <w:keepNext/>
            </w:pPr>
            <w:r w:rsidRPr="00F95FBD">
              <w:t>E-mail</w:t>
            </w:r>
          </w:p>
        </w:tc>
        <w:tc>
          <w:tcPr>
            <w:tcW w:w="5733" w:type="dxa"/>
            <w:tcBorders>
              <w:bottom w:val="single" w:sz="2" w:space="0" w:color="auto"/>
            </w:tcBorders>
          </w:tcPr>
          <w:p w14:paraId="405CC922"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21F1D" w:rsidRPr="00F95FBD" w14:paraId="6A79026F"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513C3C88" w14:textId="77777777" w:rsidR="00021F1D" w:rsidRPr="00F95FBD" w:rsidRDefault="00021F1D" w:rsidP="001742BF">
            <w:pPr>
              <w:pStyle w:val="SoDTabulka"/>
            </w:pPr>
            <w:r w:rsidRPr="00F95FBD">
              <w:t>Telefon</w:t>
            </w:r>
          </w:p>
        </w:tc>
        <w:tc>
          <w:tcPr>
            <w:tcW w:w="5733" w:type="dxa"/>
          </w:tcPr>
          <w:p w14:paraId="0EEB0DB1" w14:textId="77777777" w:rsidR="00021F1D" w:rsidRPr="00F95FBD" w:rsidRDefault="00021F1D"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F5F52F0" w14:textId="77777777" w:rsidR="00021F1D" w:rsidRDefault="00021F1D" w:rsidP="00021F1D">
      <w:pPr>
        <w:pStyle w:val="SoDTabulka"/>
      </w:pPr>
    </w:p>
    <w:p w14:paraId="6516EDF6" w14:textId="77777777" w:rsidR="00AC5EE3" w:rsidRPr="00F95FBD" w:rsidRDefault="00AC5EE3" w:rsidP="00AC5EE3">
      <w:pPr>
        <w:pStyle w:val="SoDNadpistabulky"/>
        <w:rPr>
          <w:sz w:val="18"/>
          <w:szCs w:val="18"/>
        </w:rPr>
      </w:pPr>
      <w:bookmarkStart w:id="5" w:name="_Hlk210295496"/>
      <w:r>
        <w:rPr>
          <w:sz w:val="18"/>
          <w:szCs w:val="18"/>
        </w:rPr>
        <w:t>Odpovědný pracovník p</w:t>
      </w:r>
      <w:r w:rsidRPr="00811322">
        <w:rPr>
          <w:sz w:val="18"/>
          <w:szCs w:val="18"/>
        </w:rPr>
        <w:t>ro kabelové</w:t>
      </w:r>
      <w:r>
        <w:rPr>
          <w:sz w:val="18"/>
          <w:szCs w:val="18"/>
        </w:rPr>
        <w:t xml:space="preserve"> trasy a provizorní stavy </w:t>
      </w:r>
      <w:bookmarkEnd w:id="5"/>
    </w:p>
    <w:tbl>
      <w:tblPr>
        <w:tblStyle w:val="TabulkaS-zahlzap"/>
        <w:tblW w:w="8789" w:type="dxa"/>
        <w:tblLook w:val="04A0" w:firstRow="1" w:lastRow="0" w:firstColumn="1" w:lastColumn="0" w:noHBand="0" w:noVBand="1"/>
      </w:tblPr>
      <w:tblGrid>
        <w:gridCol w:w="3056"/>
        <w:gridCol w:w="5733"/>
      </w:tblGrid>
      <w:tr w:rsidR="00AC5EE3" w:rsidRPr="00003F09" w14:paraId="07AB38D6"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B3F18D" w14:textId="77777777" w:rsidR="00AC5EE3" w:rsidRPr="00003F09" w:rsidRDefault="00AC5EE3" w:rsidP="001742BF">
            <w:pPr>
              <w:pStyle w:val="SoDTabulka-Tun"/>
            </w:pPr>
            <w:r w:rsidRPr="00003F09">
              <w:t>Jméno a příjmení</w:t>
            </w:r>
          </w:p>
        </w:tc>
        <w:tc>
          <w:tcPr>
            <w:tcW w:w="5733" w:type="dxa"/>
          </w:tcPr>
          <w:p w14:paraId="01467961" w14:textId="77777777" w:rsidR="00AC5EE3" w:rsidRPr="00003F09" w:rsidRDefault="00AC5EE3" w:rsidP="001742BF">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AC5EE3" w:rsidRPr="00F95FBD" w14:paraId="043C2B8D"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4EB01EDE" w14:textId="77777777" w:rsidR="00AC5EE3" w:rsidRPr="00F95FBD" w:rsidRDefault="00AC5EE3" w:rsidP="001742BF">
            <w:pPr>
              <w:pStyle w:val="SoDTabulka"/>
            </w:pPr>
            <w:r w:rsidRPr="00F95FBD">
              <w:t>Adresa</w:t>
            </w:r>
          </w:p>
        </w:tc>
        <w:tc>
          <w:tcPr>
            <w:tcW w:w="5733" w:type="dxa"/>
          </w:tcPr>
          <w:p w14:paraId="559D07AC"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1080DCD5"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135F8070" w14:textId="77777777" w:rsidR="00AC5EE3" w:rsidRPr="00F95FBD" w:rsidRDefault="00AC5EE3" w:rsidP="001742BF">
            <w:pPr>
              <w:pStyle w:val="SoDTabulka"/>
              <w:keepNext/>
            </w:pPr>
            <w:r w:rsidRPr="00F95FBD">
              <w:t>E-mail</w:t>
            </w:r>
          </w:p>
        </w:tc>
        <w:tc>
          <w:tcPr>
            <w:tcW w:w="5733" w:type="dxa"/>
          </w:tcPr>
          <w:p w14:paraId="51CF15B7" w14:textId="77777777" w:rsidR="00AC5EE3" w:rsidRPr="00F95FBD" w:rsidRDefault="00AC5EE3"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1043F3D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AA49891" w14:textId="77777777" w:rsidR="00AC5EE3" w:rsidRPr="00F95FBD" w:rsidRDefault="00AC5EE3" w:rsidP="001742BF">
            <w:pPr>
              <w:pStyle w:val="SoDTabulka"/>
            </w:pPr>
            <w:r w:rsidRPr="00F95FBD">
              <w:t>Telefon</w:t>
            </w:r>
          </w:p>
        </w:tc>
        <w:tc>
          <w:tcPr>
            <w:tcW w:w="5733" w:type="dxa"/>
          </w:tcPr>
          <w:p w14:paraId="577DCD90"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9ED5EFD" w14:textId="77777777" w:rsidR="00AC5EE3" w:rsidRDefault="00AC5EE3" w:rsidP="00AC5EE3">
      <w:pPr>
        <w:pStyle w:val="SoDTabulka"/>
      </w:pPr>
    </w:p>
    <w:p w14:paraId="4261BD04" w14:textId="77777777" w:rsidR="00AC5EE3" w:rsidRPr="00F95FBD" w:rsidRDefault="00AC5EE3" w:rsidP="00AC5EE3">
      <w:pPr>
        <w:pStyle w:val="SoDTabulka"/>
      </w:pPr>
    </w:p>
    <w:p w14:paraId="3A9D29A1" w14:textId="77777777" w:rsidR="00AC5EE3" w:rsidRPr="00F95FBD" w:rsidRDefault="00AC5EE3" w:rsidP="00AC5EE3">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AC5EE3" w:rsidRPr="00B44265" w14:paraId="5A3A2528"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52E3E6" w14:textId="77777777" w:rsidR="00AC5EE3" w:rsidRPr="00B44265" w:rsidRDefault="00AC5EE3" w:rsidP="001742BF">
            <w:pPr>
              <w:pStyle w:val="SoDTabulka-Tun"/>
            </w:pPr>
            <w:r w:rsidRPr="00B44265">
              <w:t>Jméno a příjmení</w:t>
            </w:r>
          </w:p>
        </w:tc>
        <w:tc>
          <w:tcPr>
            <w:tcW w:w="5733" w:type="dxa"/>
          </w:tcPr>
          <w:p w14:paraId="18FDC34D" w14:textId="77777777" w:rsidR="00AC5EE3" w:rsidRPr="00B44265" w:rsidRDefault="00AC5EE3"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AC5EE3" w:rsidRPr="00F95FBD" w14:paraId="178C571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03B0549D" w14:textId="77777777" w:rsidR="00AC5EE3" w:rsidRPr="00F95FBD" w:rsidRDefault="00AC5EE3" w:rsidP="001742BF">
            <w:pPr>
              <w:pStyle w:val="SoDTabulka"/>
            </w:pPr>
            <w:r w:rsidRPr="00F95FBD">
              <w:t>Adresa</w:t>
            </w:r>
          </w:p>
        </w:tc>
        <w:tc>
          <w:tcPr>
            <w:tcW w:w="5733" w:type="dxa"/>
          </w:tcPr>
          <w:p w14:paraId="1EAABFC9"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26EED9FF"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7DF4E0DE" w14:textId="77777777" w:rsidR="00AC5EE3" w:rsidRPr="00F95FBD" w:rsidRDefault="00AC5EE3" w:rsidP="001742BF">
            <w:pPr>
              <w:pStyle w:val="SoDTabulka"/>
            </w:pPr>
            <w:r w:rsidRPr="00F95FBD">
              <w:t>E-mail</w:t>
            </w:r>
          </w:p>
        </w:tc>
        <w:tc>
          <w:tcPr>
            <w:tcW w:w="5733" w:type="dxa"/>
          </w:tcPr>
          <w:p w14:paraId="36639F9B"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4A93070C"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42DD990" w14:textId="77777777" w:rsidR="00AC5EE3" w:rsidRPr="00F95FBD" w:rsidRDefault="00AC5EE3" w:rsidP="001742BF">
            <w:pPr>
              <w:pStyle w:val="SoDTabulka"/>
            </w:pPr>
            <w:r w:rsidRPr="00F95FBD">
              <w:t>Telefon</w:t>
            </w:r>
          </w:p>
        </w:tc>
        <w:tc>
          <w:tcPr>
            <w:tcW w:w="5733" w:type="dxa"/>
          </w:tcPr>
          <w:p w14:paraId="5E003F8E"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DB583D2" w14:textId="77777777" w:rsidR="00AC5EE3" w:rsidRPr="00F95FBD" w:rsidRDefault="00AC5EE3"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lastRenderedPageBreak/>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S-zahlzap"/>
        <w:tblW w:w="8789" w:type="dxa"/>
        <w:tblLook w:val="04A0" w:firstRow="1" w:lastRow="0" w:firstColumn="1" w:lastColumn="0" w:noHBand="0" w:noVBand="1"/>
      </w:tblPr>
      <w:tblGrid>
        <w:gridCol w:w="3056"/>
        <w:gridCol w:w="5733"/>
      </w:tblGrid>
      <w:tr w:rsidR="00F668D1" w:rsidRPr="00B44265" w14:paraId="5CC54C81" w14:textId="77777777" w:rsidTr="003F6D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B1345E2" w14:textId="77777777" w:rsidR="00F668D1" w:rsidRPr="00B44265" w:rsidRDefault="00F668D1" w:rsidP="003F6DCB">
            <w:pPr>
              <w:pStyle w:val="SoDTabulka-Tun"/>
            </w:pPr>
            <w:r w:rsidRPr="00B44265">
              <w:t>Jméno a příjmení</w:t>
            </w:r>
          </w:p>
        </w:tc>
        <w:tc>
          <w:tcPr>
            <w:tcW w:w="5733" w:type="dxa"/>
          </w:tcPr>
          <w:p w14:paraId="4D6CAA12" w14:textId="77777777" w:rsidR="00F668D1" w:rsidRPr="00B44265" w:rsidRDefault="00F668D1" w:rsidP="003F6DCB">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F668D1" w:rsidRPr="00F95FBD" w14:paraId="1EC2B66E"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1814D425" w14:textId="77777777" w:rsidR="00F668D1" w:rsidRPr="00F95FBD" w:rsidRDefault="00F668D1" w:rsidP="003F6DCB">
            <w:pPr>
              <w:pStyle w:val="SoDTabulka"/>
              <w:keepNext/>
            </w:pPr>
            <w:r w:rsidRPr="00F95FBD">
              <w:t>Adresa</w:t>
            </w:r>
          </w:p>
        </w:tc>
        <w:tc>
          <w:tcPr>
            <w:tcW w:w="5733" w:type="dxa"/>
          </w:tcPr>
          <w:p w14:paraId="721B5CC4" w14:textId="77777777" w:rsidR="00F668D1" w:rsidRPr="00F95FBD" w:rsidRDefault="00F668D1"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668D1" w:rsidRPr="00F95FBD" w14:paraId="786B25BF"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2EDD4ABE" w14:textId="77777777" w:rsidR="00F668D1" w:rsidRPr="00F95FBD" w:rsidRDefault="00F668D1" w:rsidP="003F6DCB">
            <w:pPr>
              <w:pStyle w:val="SoDTabulka"/>
              <w:keepNext/>
            </w:pPr>
            <w:r w:rsidRPr="00F95FBD">
              <w:t>E-mail</w:t>
            </w:r>
          </w:p>
        </w:tc>
        <w:tc>
          <w:tcPr>
            <w:tcW w:w="5733" w:type="dxa"/>
          </w:tcPr>
          <w:p w14:paraId="7A891803" w14:textId="77777777" w:rsidR="00F668D1" w:rsidRPr="00F95FBD" w:rsidRDefault="00F668D1"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668D1" w:rsidRPr="00F95FBD" w14:paraId="1722C6D3"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4193F790" w14:textId="77777777" w:rsidR="00F668D1" w:rsidRPr="00F95FBD" w:rsidRDefault="00F668D1" w:rsidP="003F6DCB">
            <w:pPr>
              <w:pStyle w:val="SoDTabulka"/>
            </w:pPr>
            <w:r w:rsidRPr="00F95FBD">
              <w:t>Telefon</w:t>
            </w:r>
          </w:p>
        </w:tc>
        <w:tc>
          <w:tcPr>
            <w:tcW w:w="5733" w:type="dxa"/>
          </w:tcPr>
          <w:p w14:paraId="648D2DCC" w14:textId="77777777" w:rsidR="00F668D1" w:rsidRPr="00F95FBD" w:rsidRDefault="00F668D1" w:rsidP="003F6DCB">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C0DEC2" w14:textId="77777777" w:rsidR="00222E4E" w:rsidRDefault="00222E4E" w:rsidP="00222E4E">
      <w:pPr>
        <w:pStyle w:val="SoDTabulka"/>
      </w:pPr>
    </w:p>
    <w:p w14:paraId="122E9012" w14:textId="41F508BA" w:rsidR="00222E4E" w:rsidRPr="00B03A32" w:rsidRDefault="00B80AC8" w:rsidP="00222E4E">
      <w:pPr>
        <w:keepNext/>
        <w:keepLines/>
        <w:pBdr>
          <w:top w:val="single" w:sz="12" w:space="3" w:color="00A1E0" w:themeColor="accent3"/>
        </w:pBdr>
        <w:suppressAutoHyphens/>
        <w:spacing w:after="60"/>
        <w:rPr>
          <w:rFonts w:asciiTheme="majorHAnsi" w:hAnsiTheme="majorHAnsi"/>
          <w:b/>
          <w:sz w:val="18"/>
          <w:szCs w:val="18"/>
        </w:rPr>
      </w:pPr>
      <w:r w:rsidRPr="00B80AC8">
        <w:rPr>
          <w:rFonts w:asciiTheme="majorHAnsi" w:hAnsiTheme="maj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222E4E" w:rsidRPr="00B44265" w14:paraId="1536F91A" w14:textId="77777777" w:rsidTr="003F6D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F59C2FB" w14:textId="77777777" w:rsidR="00222E4E" w:rsidRPr="00B44265" w:rsidRDefault="00222E4E" w:rsidP="003F6DCB">
            <w:pPr>
              <w:pStyle w:val="SoDTabulka-Tun"/>
            </w:pPr>
            <w:r w:rsidRPr="00B44265">
              <w:t>Jméno a příjmení</w:t>
            </w:r>
          </w:p>
        </w:tc>
        <w:tc>
          <w:tcPr>
            <w:tcW w:w="5733" w:type="dxa"/>
          </w:tcPr>
          <w:p w14:paraId="5199D2C0" w14:textId="77777777" w:rsidR="00222E4E" w:rsidRPr="00B44265" w:rsidRDefault="00222E4E" w:rsidP="003F6DCB">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22E4E" w:rsidRPr="00F95FBD" w14:paraId="6CE79D85"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78FF1CC1" w14:textId="77777777" w:rsidR="00222E4E" w:rsidRPr="00F95FBD" w:rsidRDefault="00222E4E" w:rsidP="003F6DCB">
            <w:pPr>
              <w:pStyle w:val="SoDTabulka"/>
              <w:keepNext/>
            </w:pPr>
            <w:r w:rsidRPr="00F95FBD">
              <w:t>Adresa</w:t>
            </w:r>
          </w:p>
        </w:tc>
        <w:tc>
          <w:tcPr>
            <w:tcW w:w="5733" w:type="dxa"/>
          </w:tcPr>
          <w:p w14:paraId="6DFF0ECC" w14:textId="77777777" w:rsidR="00222E4E" w:rsidRPr="00F95FBD" w:rsidRDefault="00222E4E"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22E4E" w:rsidRPr="00F95FBD" w14:paraId="7F7E31B9"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0C92E970" w14:textId="77777777" w:rsidR="00222E4E" w:rsidRPr="00F95FBD" w:rsidRDefault="00222E4E" w:rsidP="003F6DCB">
            <w:pPr>
              <w:pStyle w:val="SoDTabulka"/>
              <w:keepNext/>
            </w:pPr>
            <w:r w:rsidRPr="00F95FBD">
              <w:t>E-mail</w:t>
            </w:r>
          </w:p>
        </w:tc>
        <w:tc>
          <w:tcPr>
            <w:tcW w:w="5733" w:type="dxa"/>
          </w:tcPr>
          <w:p w14:paraId="7B121360" w14:textId="77777777" w:rsidR="00222E4E" w:rsidRPr="00F95FBD" w:rsidRDefault="00222E4E"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22E4E" w:rsidRPr="00F95FBD" w14:paraId="28AE2FBF"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27467D1F" w14:textId="77777777" w:rsidR="00222E4E" w:rsidRPr="00F95FBD" w:rsidRDefault="00222E4E" w:rsidP="003F6DCB">
            <w:pPr>
              <w:pStyle w:val="SoDTabulka"/>
            </w:pPr>
            <w:r w:rsidRPr="00F95FBD">
              <w:t>Telefon</w:t>
            </w:r>
          </w:p>
        </w:tc>
        <w:tc>
          <w:tcPr>
            <w:tcW w:w="5733" w:type="dxa"/>
          </w:tcPr>
          <w:p w14:paraId="563ACBED" w14:textId="77777777" w:rsidR="00222E4E" w:rsidRPr="00F95FBD" w:rsidRDefault="00222E4E" w:rsidP="003F6DCB">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D6A7466" w14:textId="77777777" w:rsidR="00222E4E" w:rsidRDefault="00222E4E" w:rsidP="00222E4E">
      <w:pPr>
        <w:pStyle w:val="SoDTabulka"/>
        <w:sectPr w:rsidR="00222E4E" w:rsidSect="00222E4E">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02F76B01" w14:textId="77777777" w:rsidR="001871E4" w:rsidRDefault="001871E4" w:rsidP="00165977">
      <w:pPr>
        <w:pStyle w:val="SoDTabulka"/>
        <w:sectPr w:rsidR="001871E4"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Zhotovitel je povinen umožnit Objednateli a jím pověřené osobě během běžné pracovní doby Zhotovitele provést v sídle Zhotovitele kontrolu dodržování povinností týkajících se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výjimkou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výši 0,1%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7"/>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41"/>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04253ECC" w14:textId="77777777" w:rsidR="00DD598A" w:rsidRPr="00021F1D" w:rsidRDefault="00DD598A" w:rsidP="00392910">
      <w:pPr>
        <w:pStyle w:val="SoDNadpisbezsl1"/>
      </w:pPr>
      <w:r w:rsidRPr="00021F1D">
        <w:lastRenderedPageBreak/>
        <w:t>Příloha č. 8</w:t>
      </w:r>
    </w:p>
    <w:p w14:paraId="23E6C78B" w14:textId="4C301E60" w:rsidR="00DD598A" w:rsidRDefault="00DD598A" w:rsidP="00DD598A">
      <w:pPr>
        <w:pStyle w:val="SoDNadpisbezsl1-2"/>
        <w:outlineLvl w:val="1"/>
      </w:pPr>
      <w:r w:rsidRPr="00021F1D">
        <w:t xml:space="preserve">NEOBSAZENO </w:t>
      </w:r>
    </w:p>
    <w:p w14:paraId="6781D225" w14:textId="70933E28" w:rsidR="00DD598A" w:rsidRDefault="00DD598A" w:rsidP="00DD598A">
      <w:pPr>
        <w:pStyle w:val="SoDTextbezodsazen"/>
      </w:pP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5"/>
          <w:footerReference w:type="even" r:id="rId46"/>
          <w:footerReference w:type="default" r:id="rId47"/>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245C1E8B" w:rsidR="00392910" w:rsidRDefault="00392910" w:rsidP="00553701">
      <w:pPr>
        <w:pStyle w:val="SoDNadpisbezsl1-2"/>
        <w:outlineLvl w:val="1"/>
      </w:pPr>
      <w:r w:rsidRPr="00021F1D">
        <w:t xml:space="preserve">Žádost o poskytnutí zálohové platby </w:t>
      </w:r>
    </w:p>
    <w:p w14:paraId="6735EEBC" w14:textId="77777777" w:rsidR="00392910" w:rsidRDefault="00392910" w:rsidP="00392910">
      <w:pPr>
        <w:pStyle w:val="SoDTextbezodsazen"/>
      </w:pPr>
    </w:p>
    <w:p w14:paraId="1B149BAF" w14:textId="023AA35B" w:rsidR="00392910" w:rsidRDefault="00392910" w:rsidP="00021F1D">
      <w:pPr>
        <w:pStyle w:val="SoDTextbezodsazen"/>
      </w:pPr>
      <w:r>
        <w:t xml:space="preserve">V souladu s ustanovením </w:t>
      </w:r>
      <w:r w:rsidR="0027603F">
        <w:t>P</w:t>
      </w:r>
      <w:r>
        <w:t xml:space="preserve">od-článku 14.2 Smluvních podmínek ke Smlouvě o dílo na zhotovení stavby </w:t>
      </w:r>
      <w:r w:rsidR="00021F1D">
        <w:t xml:space="preserve">„Zvýšení kapacity trati Týniště n. O. - Častolovice - Solnice, 3. část“, II. etapa – INFRASTRUKTURA </w:t>
      </w:r>
      <w:r>
        <w:t>žádáme o poskytnutí zálohové platby na finanční plnění</w:t>
      </w:r>
      <w:r w:rsidR="0027603F">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E9989DD" w:rsidR="00392910" w:rsidRDefault="00392910" w:rsidP="00392910">
      <w:pPr>
        <w:pStyle w:val="SoDTextbezodsazen"/>
      </w:pPr>
      <w:r>
        <w:t xml:space="preserve">Záloha bude využita na pokrytí nákladů stavebních prací a dodávek materiálů v </w:t>
      </w:r>
      <w:r w:rsidR="006D37E7">
        <w:t>s</w:t>
      </w:r>
      <w:r>
        <w:t xml:space="preserve">ouladu s výše uvedenou Smlouvou o dílo v období: </w:t>
      </w:r>
      <w:r w:rsidRPr="00392910">
        <w:rPr>
          <w:highlight w:val="yellow"/>
        </w:rPr>
        <w:t>MM/RR – MM/RR  [VLOŽÍ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8"/>
          <w:footerReference w:type="default" r:id="rId49"/>
          <w:pgSz w:w="11906" w:h="16838" w:code="9"/>
          <w:pgMar w:top="1077" w:right="1588" w:bottom="1474" w:left="1588" w:header="595" w:footer="624" w:gutter="0"/>
          <w:pgNumType w:start="1"/>
          <w:cols w:space="708"/>
          <w:docGrid w:linePitch="360"/>
        </w:sectPr>
      </w:pPr>
    </w:p>
    <w:p w14:paraId="02864A3C" w14:textId="77777777" w:rsidR="00553701" w:rsidRPr="00021F1D" w:rsidRDefault="00553701" w:rsidP="00682647">
      <w:pPr>
        <w:pStyle w:val="SoDNadpisbezsl1"/>
      </w:pPr>
      <w:r w:rsidRPr="00021F1D">
        <w:lastRenderedPageBreak/>
        <w:t>Příloha č. 10</w:t>
      </w:r>
    </w:p>
    <w:p w14:paraId="74DA85EF" w14:textId="2188D753" w:rsidR="00553701" w:rsidRDefault="00EB50D5" w:rsidP="00553701">
      <w:pPr>
        <w:pStyle w:val="SoDNadpisbezsl1-2"/>
        <w:outlineLvl w:val="1"/>
      </w:pPr>
      <w:r w:rsidRPr="00021F1D">
        <w:t>NEOBSAZENO</w:t>
      </w:r>
    </w:p>
    <w:p w14:paraId="7E510D1F" w14:textId="44457A6C" w:rsidR="00553701" w:rsidRDefault="00553701" w:rsidP="00553701"/>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50"/>
          <w:headerReference w:type="default" r:id="rId51"/>
          <w:footerReference w:type="even" r:id="rId52"/>
          <w:footerReference w:type="default" r:id="rId53"/>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6"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6"/>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113AAE5"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6D37E7">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153A2E06"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sidR="006D37E7">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7"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7"/>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1EEE4EF4"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6D37E7">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7DB19519" w14:textId="77777777" w:rsidR="005308BE" w:rsidRDefault="005308BE" w:rsidP="005022A8">
      <w:pPr>
        <w:pStyle w:val="SoDNadpisbezsl1"/>
      </w:pPr>
    </w:p>
    <w:p w14:paraId="3844753A" w14:textId="77777777" w:rsidR="005308BE" w:rsidRPr="005308BE" w:rsidRDefault="005308BE" w:rsidP="005308BE">
      <w:pPr>
        <w:pStyle w:val="SoDNadpisbezsl1-2"/>
      </w:pPr>
    </w:p>
    <w:p w14:paraId="3CB1D147" w14:textId="77777777" w:rsidR="005308BE" w:rsidRDefault="005308BE" w:rsidP="005022A8">
      <w:pPr>
        <w:pStyle w:val="SoDNadpisbezsl1"/>
      </w:pPr>
    </w:p>
    <w:p w14:paraId="271BBAAD" w14:textId="77777777" w:rsidR="005308BE" w:rsidRDefault="005308BE" w:rsidP="005022A8">
      <w:pPr>
        <w:pStyle w:val="SoDNadpisbezsl1"/>
      </w:pPr>
    </w:p>
    <w:p w14:paraId="1FDE5131" w14:textId="77777777" w:rsidR="005308BE" w:rsidRPr="005308BE" w:rsidRDefault="005308BE" w:rsidP="005308BE">
      <w:pPr>
        <w:pStyle w:val="SoDNadpisbezsl1-2"/>
      </w:pPr>
    </w:p>
    <w:p w14:paraId="7825D7A0" w14:textId="77777777" w:rsidR="005308BE" w:rsidRDefault="005308BE" w:rsidP="005022A8">
      <w:pPr>
        <w:pStyle w:val="SoDNadpisbezsl1"/>
      </w:pPr>
    </w:p>
    <w:p w14:paraId="3E6BFB82" w14:textId="77777777" w:rsidR="005308BE" w:rsidRDefault="005308BE">
      <w:pPr>
        <w:spacing w:after="240" w:line="264" w:lineRule="auto"/>
        <w:rPr>
          <w:b/>
          <w:caps/>
          <w:sz w:val="22"/>
          <w:szCs w:val="18"/>
        </w:rPr>
      </w:pPr>
      <w:r>
        <w:br w:type="page"/>
      </w:r>
    </w:p>
    <w:p w14:paraId="1C258A94" w14:textId="2F828D1A" w:rsidR="005022A8" w:rsidRDefault="005022A8" w:rsidP="005022A8">
      <w:pPr>
        <w:pStyle w:val="SoDNadpisbezsl1"/>
      </w:pPr>
      <w:r>
        <w:lastRenderedPageBreak/>
        <w:t>Příloha č. 12</w:t>
      </w:r>
    </w:p>
    <w:p w14:paraId="40982C31" w14:textId="77777777" w:rsidR="005022A8" w:rsidRDefault="005022A8" w:rsidP="005022A8">
      <w:pPr>
        <w:pStyle w:val="SoDNadpisbezsl1-2"/>
        <w:outlineLvl w:val="1"/>
      </w:pPr>
      <w:r w:rsidRPr="00021F1D">
        <w:t>NEOBSAZENO</w:t>
      </w:r>
    </w:p>
    <w:p w14:paraId="192F2E85" w14:textId="77777777" w:rsidR="00DD598A" w:rsidRDefault="00DD598A" w:rsidP="00392910">
      <w:pPr>
        <w:pStyle w:val="SoDTextbezodsazen"/>
      </w:pPr>
    </w:p>
    <w:sectPr w:rsidR="00DD598A" w:rsidSect="002E4514">
      <w:headerReference w:type="even" r:id="rId54"/>
      <w:headerReference w:type="default" r:id="rId55"/>
      <w:footerReference w:type="even" r:id="rId56"/>
      <w:footerReference w:type="default" r:id="rId57"/>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5D016" w14:textId="77777777" w:rsidR="00282C48" w:rsidRDefault="00282C48" w:rsidP="00962258">
      <w:pPr>
        <w:spacing w:after="0" w:line="240" w:lineRule="auto"/>
      </w:pPr>
      <w:r>
        <w:separator/>
      </w:r>
    </w:p>
  </w:endnote>
  <w:endnote w:type="continuationSeparator" w:id="0">
    <w:p w14:paraId="376F832B" w14:textId="77777777" w:rsidR="00282C48" w:rsidRDefault="00282C4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048AF068"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2E4E">
            <w:rPr>
              <w:rStyle w:val="slostrnky"/>
              <w:noProof/>
            </w:rPr>
            <w:t>3</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3AE0D14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22E1A42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77C0D57C"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2C429EA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235C917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4861BA6C"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060A4D8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04C00508"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1F751B6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0B85B29F"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47A3C469" w:rsidR="00CC52D6" w:rsidRPr="007E0D11" w:rsidRDefault="00CC52D6" w:rsidP="00D453DF">
          <w:pPr>
            <w:pStyle w:val="SoDZpatvpravo"/>
            <w:rPr>
              <w:b/>
            </w:rPr>
          </w:pPr>
          <w:r w:rsidRPr="007E0D11">
            <w:rPr>
              <w:b/>
            </w:rPr>
            <w:t xml:space="preserve">Příloha č. </w:t>
          </w:r>
          <w:r>
            <w:rPr>
              <w:b/>
            </w:rPr>
            <w:t>1</w:t>
          </w:r>
          <w:r w:rsidR="005308BE">
            <w:rPr>
              <w:b/>
            </w:rPr>
            <w:t>2</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3B6A3DA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56BA0924"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4FFAC642"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22E4E" w:rsidRPr="003462EB" w14:paraId="75F6DA05" w14:textId="77777777" w:rsidTr="00D453DF">
      <w:tc>
        <w:tcPr>
          <w:tcW w:w="1021" w:type="dxa"/>
          <w:vAlign w:val="bottom"/>
        </w:tcPr>
        <w:p w14:paraId="12650245" w14:textId="35F3E9B5" w:rsidR="00222E4E" w:rsidRPr="00B8518B" w:rsidRDefault="00222E4E"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3</w:t>
          </w:r>
          <w:r>
            <w:rPr>
              <w:rStyle w:val="slostrnky"/>
            </w:rPr>
            <w:fldChar w:fldCharType="end"/>
          </w:r>
        </w:p>
      </w:tc>
      <w:tc>
        <w:tcPr>
          <w:tcW w:w="0" w:type="auto"/>
          <w:vAlign w:val="bottom"/>
        </w:tcPr>
        <w:p w14:paraId="4814DC85" w14:textId="77777777" w:rsidR="00222E4E" w:rsidRPr="007E0D11" w:rsidRDefault="00222E4E" w:rsidP="007E0D11">
          <w:pPr>
            <w:pStyle w:val="SoDZpatvlevo"/>
            <w:rPr>
              <w:b/>
            </w:rPr>
          </w:pPr>
          <w:r>
            <w:rPr>
              <w:b/>
            </w:rPr>
            <w:t>Příloha č. 2</w:t>
          </w:r>
        </w:p>
        <w:p w14:paraId="635CB0C8" w14:textId="77777777" w:rsidR="00222E4E" w:rsidRPr="003462EB" w:rsidRDefault="00222E4E" w:rsidP="007E0D11">
          <w:pPr>
            <w:pStyle w:val="SoDZpatvlevo"/>
          </w:pPr>
          <w:r>
            <w:t>Smlouva o dílo na Z</w:t>
          </w:r>
          <w:r w:rsidRPr="003462EB">
            <w:t xml:space="preserve">hotovení stavby </w:t>
          </w:r>
        </w:p>
      </w:tc>
    </w:tr>
  </w:tbl>
  <w:p w14:paraId="1A16EB34" w14:textId="77777777" w:rsidR="00222E4E" w:rsidRPr="00747C0A" w:rsidRDefault="00222E4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22E4E" w:rsidRPr="009E09BE" w14:paraId="42EEBAEE" w14:textId="77777777" w:rsidTr="00D453DF">
      <w:tc>
        <w:tcPr>
          <w:tcW w:w="0" w:type="auto"/>
          <w:tcMar>
            <w:left w:w="0" w:type="dxa"/>
            <w:right w:w="0" w:type="dxa"/>
          </w:tcMar>
          <w:vAlign w:val="bottom"/>
        </w:tcPr>
        <w:p w14:paraId="3A399FC0" w14:textId="77777777" w:rsidR="00222E4E" w:rsidRPr="007E0D11" w:rsidRDefault="00222E4E" w:rsidP="00D453DF">
          <w:pPr>
            <w:pStyle w:val="SoDZpatvpravo"/>
            <w:rPr>
              <w:b/>
            </w:rPr>
          </w:pPr>
          <w:r w:rsidRPr="007E0D11">
            <w:rPr>
              <w:b/>
            </w:rPr>
            <w:t xml:space="preserve">Příloha č. </w:t>
          </w:r>
          <w:r>
            <w:rPr>
              <w:b/>
            </w:rPr>
            <w:t>2</w:t>
          </w:r>
        </w:p>
        <w:p w14:paraId="4FB25B65" w14:textId="77777777" w:rsidR="00222E4E" w:rsidRPr="003462EB" w:rsidRDefault="00222E4E"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86918F2" w14:textId="3D086BE6" w:rsidR="00222E4E" w:rsidRPr="009E09BE" w:rsidRDefault="00222E4E"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3</w:t>
          </w:r>
          <w:r>
            <w:rPr>
              <w:rStyle w:val="slostrnky"/>
            </w:rPr>
            <w:fldChar w:fldCharType="end"/>
          </w:r>
        </w:p>
      </w:tc>
    </w:tr>
  </w:tbl>
  <w:p w14:paraId="5B860D15" w14:textId="77777777" w:rsidR="00222E4E" w:rsidRPr="00B8518B" w:rsidRDefault="00222E4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70F0B0E4"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2E4E">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2DE9147F"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E67BE">
            <w:rPr>
              <w:rStyle w:val="slostrnky"/>
              <w:noProof/>
            </w:rPr>
            <w:t>1</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6DC5" w14:textId="77777777" w:rsidR="00282C48" w:rsidRDefault="00282C48" w:rsidP="00962258">
      <w:pPr>
        <w:spacing w:after="0" w:line="240" w:lineRule="auto"/>
      </w:pPr>
      <w:r>
        <w:separator/>
      </w:r>
    </w:p>
  </w:footnote>
  <w:footnote w:type="continuationSeparator" w:id="0">
    <w:p w14:paraId="1B659B8F" w14:textId="77777777" w:rsidR="00282C48" w:rsidRDefault="00282C4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27EA5307"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042C18E5" w:rsidR="00CC52D6" w:rsidRDefault="00CC52D6">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2FF925CE"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6DCEC219"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70E7204B"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A9C7FFE" w:rsidR="00CC52D6" w:rsidRPr="00D6163D" w:rsidRDefault="00CC52D6">
    <w:pPr>
      <w:pStyle w:val="Zhlav"/>
      <w:rPr>
        <w:sz w:val="8"/>
        <w:szCs w:val="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6FD330E" w:rsidR="00CC52D6" w:rsidRDefault="00CC52D6">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3181AE01" w:rsidR="00CC52D6" w:rsidRPr="00D6163D" w:rsidRDefault="00CC52D6">
    <w:pPr>
      <w:pStyle w:val="Zhlav"/>
      <w:rPr>
        <w:sz w:val="8"/>
        <w:szCs w:val="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23DB5CBE" w:rsidR="00CC52D6" w:rsidRDefault="00CC52D6">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37AA85CA"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73232FB6"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E7B16B7"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46BB676A"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1A840" w14:textId="0FF50B33" w:rsidR="00222E4E" w:rsidRPr="00D6163D" w:rsidRDefault="00222E4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448A7D48"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7E6A068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32BC5733"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AC3C07D" w:rsidR="00CC52D6" w:rsidRPr="00D6163D" w:rsidRDefault="00CC52D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175479F"/>
    <w:multiLevelType w:val="hybridMultilevel"/>
    <w:tmpl w:val="BB36AB28"/>
    <w:lvl w:ilvl="0" w:tplc="D15E78E0">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1"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2"/>
  </w:num>
  <w:num w:numId="4" w16cid:durableId="1824538700">
    <w:abstractNumId w:val="5"/>
  </w:num>
  <w:num w:numId="5" w16cid:durableId="2011253051">
    <w:abstractNumId w:val="6"/>
  </w:num>
  <w:num w:numId="6" w16cid:durableId="1016079479">
    <w:abstractNumId w:val="7"/>
  </w:num>
  <w:num w:numId="7" w16cid:durableId="1247182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10"/>
  </w:num>
  <w:num w:numId="9" w16cid:durableId="2071267542">
    <w:abstractNumId w:val="11"/>
  </w:num>
  <w:num w:numId="10" w16cid:durableId="3539632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9"/>
  </w:num>
  <w:num w:numId="19" w16cid:durableId="1954362540">
    <w:abstractNumId w:val="9"/>
    <w:lvlOverride w:ilvl="0">
      <w:startOverride w:val="1"/>
    </w:lvlOverride>
  </w:num>
  <w:num w:numId="20" w16cid:durableId="1400788273">
    <w:abstractNumId w:val="1"/>
  </w:num>
  <w:num w:numId="21" w16cid:durableId="305863415">
    <w:abstractNumId w:val="8"/>
  </w:num>
  <w:num w:numId="22" w16cid:durableId="18016549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1F1D"/>
    <w:rsid w:val="000266F9"/>
    <w:rsid w:val="00026C50"/>
    <w:rsid w:val="00027022"/>
    <w:rsid w:val="00041EC8"/>
    <w:rsid w:val="000424C4"/>
    <w:rsid w:val="000424FB"/>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699B"/>
    <w:rsid w:val="000A7A01"/>
    <w:rsid w:val="000A7E89"/>
    <w:rsid w:val="000B1818"/>
    <w:rsid w:val="000B4EB8"/>
    <w:rsid w:val="000B7E02"/>
    <w:rsid w:val="000C264A"/>
    <w:rsid w:val="000C41F2"/>
    <w:rsid w:val="000C6C7A"/>
    <w:rsid w:val="000C707C"/>
    <w:rsid w:val="000D19CF"/>
    <w:rsid w:val="000D22C4"/>
    <w:rsid w:val="000D27D1"/>
    <w:rsid w:val="000D37E2"/>
    <w:rsid w:val="000D76A1"/>
    <w:rsid w:val="000E03DC"/>
    <w:rsid w:val="000E08BF"/>
    <w:rsid w:val="000E1A7F"/>
    <w:rsid w:val="000E2DC5"/>
    <w:rsid w:val="000E6F17"/>
    <w:rsid w:val="000F2094"/>
    <w:rsid w:val="000F4198"/>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88C"/>
    <w:rsid w:val="00191F90"/>
    <w:rsid w:val="001A0EA7"/>
    <w:rsid w:val="001B0274"/>
    <w:rsid w:val="001B0C16"/>
    <w:rsid w:val="001B325A"/>
    <w:rsid w:val="001B41B3"/>
    <w:rsid w:val="001B4E74"/>
    <w:rsid w:val="001B625A"/>
    <w:rsid w:val="001B785B"/>
    <w:rsid w:val="001C30D2"/>
    <w:rsid w:val="001C30FB"/>
    <w:rsid w:val="001C5817"/>
    <w:rsid w:val="001C645F"/>
    <w:rsid w:val="001C655D"/>
    <w:rsid w:val="001C65FE"/>
    <w:rsid w:val="001C7FB8"/>
    <w:rsid w:val="001D104D"/>
    <w:rsid w:val="001D7E1F"/>
    <w:rsid w:val="001E01D4"/>
    <w:rsid w:val="001E180D"/>
    <w:rsid w:val="001E34A1"/>
    <w:rsid w:val="001E5F16"/>
    <w:rsid w:val="001E63D3"/>
    <w:rsid w:val="001E666D"/>
    <w:rsid w:val="001E678E"/>
    <w:rsid w:val="001F2502"/>
    <w:rsid w:val="001F5F37"/>
    <w:rsid w:val="001F62DE"/>
    <w:rsid w:val="002038D5"/>
    <w:rsid w:val="002045DD"/>
    <w:rsid w:val="002055CA"/>
    <w:rsid w:val="002071BB"/>
    <w:rsid w:val="002072FC"/>
    <w:rsid w:val="00207DF5"/>
    <w:rsid w:val="0021572B"/>
    <w:rsid w:val="00222727"/>
    <w:rsid w:val="00222886"/>
    <w:rsid w:val="00222CCB"/>
    <w:rsid w:val="00222E4E"/>
    <w:rsid w:val="00224437"/>
    <w:rsid w:val="00226EBB"/>
    <w:rsid w:val="00236F78"/>
    <w:rsid w:val="00240B81"/>
    <w:rsid w:val="00247D01"/>
    <w:rsid w:val="00255B10"/>
    <w:rsid w:val="00255FB9"/>
    <w:rsid w:val="00260D34"/>
    <w:rsid w:val="00261A5B"/>
    <w:rsid w:val="00261C07"/>
    <w:rsid w:val="00262E5B"/>
    <w:rsid w:val="0027055C"/>
    <w:rsid w:val="00274E67"/>
    <w:rsid w:val="0027603F"/>
    <w:rsid w:val="00276AFE"/>
    <w:rsid w:val="00282C48"/>
    <w:rsid w:val="00285CCC"/>
    <w:rsid w:val="00285D40"/>
    <w:rsid w:val="00286CB6"/>
    <w:rsid w:val="00286D4D"/>
    <w:rsid w:val="002A3B57"/>
    <w:rsid w:val="002A5CED"/>
    <w:rsid w:val="002A5EA8"/>
    <w:rsid w:val="002A63DF"/>
    <w:rsid w:val="002A7982"/>
    <w:rsid w:val="002B2A52"/>
    <w:rsid w:val="002B5F7D"/>
    <w:rsid w:val="002B7AC7"/>
    <w:rsid w:val="002C03C9"/>
    <w:rsid w:val="002C31BF"/>
    <w:rsid w:val="002C6663"/>
    <w:rsid w:val="002D15C6"/>
    <w:rsid w:val="002D4801"/>
    <w:rsid w:val="002D60E8"/>
    <w:rsid w:val="002D7BAE"/>
    <w:rsid w:val="002D7FD6"/>
    <w:rsid w:val="002E0CD7"/>
    <w:rsid w:val="002E0CFB"/>
    <w:rsid w:val="002E4514"/>
    <w:rsid w:val="002E5C7B"/>
    <w:rsid w:val="002F0F55"/>
    <w:rsid w:val="002F429F"/>
    <w:rsid w:val="002F4333"/>
    <w:rsid w:val="00300636"/>
    <w:rsid w:val="00314507"/>
    <w:rsid w:val="00320DE8"/>
    <w:rsid w:val="00321875"/>
    <w:rsid w:val="00322D7A"/>
    <w:rsid w:val="00327EEF"/>
    <w:rsid w:val="0033239F"/>
    <w:rsid w:val="00332829"/>
    <w:rsid w:val="003349C1"/>
    <w:rsid w:val="00335C22"/>
    <w:rsid w:val="00337C5F"/>
    <w:rsid w:val="0034085E"/>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0070"/>
    <w:rsid w:val="004078F3"/>
    <w:rsid w:val="00414E61"/>
    <w:rsid w:val="00417618"/>
    <w:rsid w:val="00420831"/>
    <w:rsid w:val="00422E5B"/>
    <w:rsid w:val="00427794"/>
    <w:rsid w:val="004328E4"/>
    <w:rsid w:val="00436C9E"/>
    <w:rsid w:val="004418D7"/>
    <w:rsid w:val="00442C8C"/>
    <w:rsid w:val="00443A0F"/>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E5C0E"/>
    <w:rsid w:val="004E6233"/>
    <w:rsid w:val="004E660E"/>
    <w:rsid w:val="004E67BE"/>
    <w:rsid w:val="004E7A1F"/>
    <w:rsid w:val="004F4B9B"/>
    <w:rsid w:val="004F6BB8"/>
    <w:rsid w:val="005022A8"/>
    <w:rsid w:val="00502690"/>
    <w:rsid w:val="0050666E"/>
    <w:rsid w:val="00511513"/>
    <w:rsid w:val="00511AB9"/>
    <w:rsid w:val="00512C9D"/>
    <w:rsid w:val="005147AA"/>
    <w:rsid w:val="005163CE"/>
    <w:rsid w:val="00523BB5"/>
    <w:rsid w:val="00523EA7"/>
    <w:rsid w:val="005276CF"/>
    <w:rsid w:val="005308BE"/>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038D"/>
    <w:rsid w:val="005919AD"/>
    <w:rsid w:val="005925DB"/>
    <w:rsid w:val="00593A7A"/>
    <w:rsid w:val="0059458D"/>
    <w:rsid w:val="005A05E8"/>
    <w:rsid w:val="005A1F44"/>
    <w:rsid w:val="005A74B9"/>
    <w:rsid w:val="005C06CE"/>
    <w:rsid w:val="005D1441"/>
    <w:rsid w:val="005D198C"/>
    <w:rsid w:val="005D3C39"/>
    <w:rsid w:val="005D6794"/>
    <w:rsid w:val="005E280C"/>
    <w:rsid w:val="005E7125"/>
    <w:rsid w:val="005E7F36"/>
    <w:rsid w:val="005F431F"/>
    <w:rsid w:val="005F679F"/>
    <w:rsid w:val="00600ECE"/>
    <w:rsid w:val="00601A8C"/>
    <w:rsid w:val="006028D8"/>
    <w:rsid w:val="00604669"/>
    <w:rsid w:val="006055BE"/>
    <w:rsid w:val="006060F8"/>
    <w:rsid w:val="0060662B"/>
    <w:rsid w:val="0061068E"/>
    <w:rsid w:val="006115D3"/>
    <w:rsid w:val="00617CE5"/>
    <w:rsid w:val="006338EC"/>
    <w:rsid w:val="006346F9"/>
    <w:rsid w:val="00640FF2"/>
    <w:rsid w:val="00641A81"/>
    <w:rsid w:val="00641CF5"/>
    <w:rsid w:val="006420D8"/>
    <w:rsid w:val="00643300"/>
    <w:rsid w:val="006467C2"/>
    <w:rsid w:val="006544F8"/>
    <w:rsid w:val="006560FF"/>
    <w:rsid w:val="0065610E"/>
    <w:rsid w:val="00660AD3"/>
    <w:rsid w:val="006610C6"/>
    <w:rsid w:val="00661C11"/>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4ADF"/>
    <w:rsid w:val="006A5570"/>
    <w:rsid w:val="006A689C"/>
    <w:rsid w:val="006B0FFD"/>
    <w:rsid w:val="006B1E10"/>
    <w:rsid w:val="006B1E5F"/>
    <w:rsid w:val="006B3B75"/>
    <w:rsid w:val="006B3D79"/>
    <w:rsid w:val="006B5870"/>
    <w:rsid w:val="006B6FE4"/>
    <w:rsid w:val="006B70C2"/>
    <w:rsid w:val="006C2343"/>
    <w:rsid w:val="006C304E"/>
    <w:rsid w:val="006C442A"/>
    <w:rsid w:val="006D17CF"/>
    <w:rsid w:val="006D37E7"/>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2095"/>
    <w:rsid w:val="007541A2"/>
    <w:rsid w:val="007541D7"/>
    <w:rsid w:val="00755818"/>
    <w:rsid w:val="00755AEB"/>
    <w:rsid w:val="007616C2"/>
    <w:rsid w:val="0076286B"/>
    <w:rsid w:val="00766169"/>
    <w:rsid w:val="00766846"/>
    <w:rsid w:val="00767399"/>
    <w:rsid w:val="00775C5E"/>
    <w:rsid w:val="0077673A"/>
    <w:rsid w:val="007775FB"/>
    <w:rsid w:val="00780051"/>
    <w:rsid w:val="007801F8"/>
    <w:rsid w:val="007846E1"/>
    <w:rsid w:val="007847D6"/>
    <w:rsid w:val="00790992"/>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4F48"/>
    <w:rsid w:val="00845655"/>
    <w:rsid w:val="0084659A"/>
    <w:rsid w:val="00846789"/>
    <w:rsid w:val="0085243A"/>
    <w:rsid w:val="00856160"/>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4C46"/>
    <w:rsid w:val="008A58E6"/>
    <w:rsid w:val="008A59C6"/>
    <w:rsid w:val="008A63EC"/>
    <w:rsid w:val="008A66FC"/>
    <w:rsid w:val="008B2D4D"/>
    <w:rsid w:val="008B34E5"/>
    <w:rsid w:val="008B4AD0"/>
    <w:rsid w:val="008B4EAF"/>
    <w:rsid w:val="008B5A3D"/>
    <w:rsid w:val="008B5C1C"/>
    <w:rsid w:val="008B6B19"/>
    <w:rsid w:val="008B73A7"/>
    <w:rsid w:val="008B77B6"/>
    <w:rsid w:val="008B7C0D"/>
    <w:rsid w:val="008C0E0F"/>
    <w:rsid w:val="008C0E1A"/>
    <w:rsid w:val="008C50F3"/>
    <w:rsid w:val="008C7EFE"/>
    <w:rsid w:val="008D03B9"/>
    <w:rsid w:val="008D16C8"/>
    <w:rsid w:val="008D246B"/>
    <w:rsid w:val="008D30C7"/>
    <w:rsid w:val="008D7DC8"/>
    <w:rsid w:val="008E40F0"/>
    <w:rsid w:val="008E62DB"/>
    <w:rsid w:val="008E6365"/>
    <w:rsid w:val="008F18D6"/>
    <w:rsid w:val="008F2C9B"/>
    <w:rsid w:val="008F6118"/>
    <w:rsid w:val="008F797B"/>
    <w:rsid w:val="00900D26"/>
    <w:rsid w:val="00900E8B"/>
    <w:rsid w:val="00901D57"/>
    <w:rsid w:val="00904780"/>
    <w:rsid w:val="00904C67"/>
    <w:rsid w:val="0090635B"/>
    <w:rsid w:val="00911A90"/>
    <w:rsid w:val="00912C9E"/>
    <w:rsid w:val="009178EF"/>
    <w:rsid w:val="00920D7C"/>
    <w:rsid w:val="0092102A"/>
    <w:rsid w:val="009210FA"/>
    <w:rsid w:val="009216BE"/>
    <w:rsid w:val="00922385"/>
    <w:rsid w:val="009223DF"/>
    <w:rsid w:val="0093016E"/>
    <w:rsid w:val="009310F3"/>
    <w:rsid w:val="00936091"/>
    <w:rsid w:val="00940D8A"/>
    <w:rsid w:val="009506D3"/>
    <w:rsid w:val="00952521"/>
    <w:rsid w:val="00955569"/>
    <w:rsid w:val="00956D52"/>
    <w:rsid w:val="009573FC"/>
    <w:rsid w:val="00960EAA"/>
    <w:rsid w:val="00962258"/>
    <w:rsid w:val="00966EF9"/>
    <w:rsid w:val="009678B7"/>
    <w:rsid w:val="00973C20"/>
    <w:rsid w:val="0098223D"/>
    <w:rsid w:val="0098325C"/>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C7DCD"/>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24C"/>
    <w:rsid w:val="00A11A87"/>
    <w:rsid w:val="00A144A6"/>
    <w:rsid w:val="00A15423"/>
    <w:rsid w:val="00A217A8"/>
    <w:rsid w:val="00A21A01"/>
    <w:rsid w:val="00A23BFE"/>
    <w:rsid w:val="00A246E5"/>
    <w:rsid w:val="00A2475A"/>
    <w:rsid w:val="00A25CD0"/>
    <w:rsid w:val="00A27974"/>
    <w:rsid w:val="00A32963"/>
    <w:rsid w:val="00A37628"/>
    <w:rsid w:val="00A37CFC"/>
    <w:rsid w:val="00A42AEA"/>
    <w:rsid w:val="00A44409"/>
    <w:rsid w:val="00A4551B"/>
    <w:rsid w:val="00A4555D"/>
    <w:rsid w:val="00A50641"/>
    <w:rsid w:val="00A530BF"/>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C5EE3"/>
    <w:rsid w:val="00AD056F"/>
    <w:rsid w:val="00AD075C"/>
    <w:rsid w:val="00AD0C7B"/>
    <w:rsid w:val="00AD1E62"/>
    <w:rsid w:val="00AD57AF"/>
    <w:rsid w:val="00AD5F1A"/>
    <w:rsid w:val="00AD6731"/>
    <w:rsid w:val="00AF4B20"/>
    <w:rsid w:val="00AF7745"/>
    <w:rsid w:val="00B008D5"/>
    <w:rsid w:val="00B01D65"/>
    <w:rsid w:val="00B02702"/>
    <w:rsid w:val="00B02F73"/>
    <w:rsid w:val="00B03A32"/>
    <w:rsid w:val="00B05B31"/>
    <w:rsid w:val="00B0619F"/>
    <w:rsid w:val="00B061B4"/>
    <w:rsid w:val="00B07C4A"/>
    <w:rsid w:val="00B111A6"/>
    <w:rsid w:val="00B12D23"/>
    <w:rsid w:val="00B13A26"/>
    <w:rsid w:val="00B15D0D"/>
    <w:rsid w:val="00B16736"/>
    <w:rsid w:val="00B16FC9"/>
    <w:rsid w:val="00B2091C"/>
    <w:rsid w:val="00B21424"/>
    <w:rsid w:val="00B22106"/>
    <w:rsid w:val="00B230A8"/>
    <w:rsid w:val="00B230D0"/>
    <w:rsid w:val="00B3273A"/>
    <w:rsid w:val="00B33E3A"/>
    <w:rsid w:val="00B33EDC"/>
    <w:rsid w:val="00B35E69"/>
    <w:rsid w:val="00B42F40"/>
    <w:rsid w:val="00B44265"/>
    <w:rsid w:val="00B51939"/>
    <w:rsid w:val="00B51CA8"/>
    <w:rsid w:val="00B51D08"/>
    <w:rsid w:val="00B51E27"/>
    <w:rsid w:val="00B527AD"/>
    <w:rsid w:val="00B5431A"/>
    <w:rsid w:val="00B626BC"/>
    <w:rsid w:val="00B66EEF"/>
    <w:rsid w:val="00B74EDE"/>
    <w:rsid w:val="00B75EE1"/>
    <w:rsid w:val="00B77481"/>
    <w:rsid w:val="00B77506"/>
    <w:rsid w:val="00B80AC8"/>
    <w:rsid w:val="00B83B8F"/>
    <w:rsid w:val="00B84CEE"/>
    <w:rsid w:val="00B8518B"/>
    <w:rsid w:val="00B854D6"/>
    <w:rsid w:val="00B9342A"/>
    <w:rsid w:val="00B93532"/>
    <w:rsid w:val="00B94303"/>
    <w:rsid w:val="00B9726B"/>
    <w:rsid w:val="00B97CC3"/>
    <w:rsid w:val="00BA084B"/>
    <w:rsid w:val="00BA1285"/>
    <w:rsid w:val="00BA22AA"/>
    <w:rsid w:val="00BA63C7"/>
    <w:rsid w:val="00BB418D"/>
    <w:rsid w:val="00BC06C4"/>
    <w:rsid w:val="00BC5F35"/>
    <w:rsid w:val="00BD257F"/>
    <w:rsid w:val="00BD3993"/>
    <w:rsid w:val="00BD4DFC"/>
    <w:rsid w:val="00BD5DE9"/>
    <w:rsid w:val="00BD7E32"/>
    <w:rsid w:val="00BD7E91"/>
    <w:rsid w:val="00BD7F0D"/>
    <w:rsid w:val="00BE21C8"/>
    <w:rsid w:val="00BE2D27"/>
    <w:rsid w:val="00BF204D"/>
    <w:rsid w:val="00C01964"/>
    <w:rsid w:val="00C02D0A"/>
    <w:rsid w:val="00C03A6E"/>
    <w:rsid w:val="00C0508B"/>
    <w:rsid w:val="00C129C7"/>
    <w:rsid w:val="00C145C0"/>
    <w:rsid w:val="00C153D5"/>
    <w:rsid w:val="00C226C0"/>
    <w:rsid w:val="00C258A4"/>
    <w:rsid w:val="00C25CE9"/>
    <w:rsid w:val="00C413D6"/>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4562"/>
    <w:rsid w:val="00CE569E"/>
    <w:rsid w:val="00CE7402"/>
    <w:rsid w:val="00CE7AA0"/>
    <w:rsid w:val="00CF04C0"/>
    <w:rsid w:val="00CF3B65"/>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85F9E"/>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6BF"/>
    <w:rsid w:val="00DF7C76"/>
    <w:rsid w:val="00E01B8F"/>
    <w:rsid w:val="00E10A24"/>
    <w:rsid w:val="00E1128C"/>
    <w:rsid w:val="00E16FF7"/>
    <w:rsid w:val="00E17A41"/>
    <w:rsid w:val="00E207BD"/>
    <w:rsid w:val="00E26D68"/>
    <w:rsid w:val="00E30561"/>
    <w:rsid w:val="00E32F07"/>
    <w:rsid w:val="00E37FEB"/>
    <w:rsid w:val="00E4111D"/>
    <w:rsid w:val="00E44045"/>
    <w:rsid w:val="00E44269"/>
    <w:rsid w:val="00E46300"/>
    <w:rsid w:val="00E46737"/>
    <w:rsid w:val="00E4791C"/>
    <w:rsid w:val="00E47AE3"/>
    <w:rsid w:val="00E5194A"/>
    <w:rsid w:val="00E533EC"/>
    <w:rsid w:val="00E54A5D"/>
    <w:rsid w:val="00E618C4"/>
    <w:rsid w:val="00E6218D"/>
    <w:rsid w:val="00E73584"/>
    <w:rsid w:val="00E73A2F"/>
    <w:rsid w:val="00E7415D"/>
    <w:rsid w:val="00E74C85"/>
    <w:rsid w:val="00E77326"/>
    <w:rsid w:val="00E8605C"/>
    <w:rsid w:val="00E878EE"/>
    <w:rsid w:val="00E901A3"/>
    <w:rsid w:val="00E9581B"/>
    <w:rsid w:val="00E968E5"/>
    <w:rsid w:val="00EA0545"/>
    <w:rsid w:val="00EA056C"/>
    <w:rsid w:val="00EA2409"/>
    <w:rsid w:val="00EA29D6"/>
    <w:rsid w:val="00EA2BB0"/>
    <w:rsid w:val="00EA55B5"/>
    <w:rsid w:val="00EA585B"/>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F2D12"/>
    <w:rsid w:val="00EF47CC"/>
    <w:rsid w:val="00EF5477"/>
    <w:rsid w:val="00EF7106"/>
    <w:rsid w:val="00F016C7"/>
    <w:rsid w:val="00F02884"/>
    <w:rsid w:val="00F03D39"/>
    <w:rsid w:val="00F10A41"/>
    <w:rsid w:val="00F12DEC"/>
    <w:rsid w:val="00F141C7"/>
    <w:rsid w:val="00F1715C"/>
    <w:rsid w:val="00F228EB"/>
    <w:rsid w:val="00F22B17"/>
    <w:rsid w:val="00F24645"/>
    <w:rsid w:val="00F26022"/>
    <w:rsid w:val="00F310F8"/>
    <w:rsid w:val="00F32F2A"/>
    <w:rsid w:val="00F3422C"/>
    <w:rsid w:val="00F35939"/>
    <w:rsid w:val="00F35C93"/>
    <w:rsid w:val="00F40BB2"/>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668D1"/>
    <w:rsid w:val="00F73B01"/>
    <w:rsid w:val="00F762A8"/>
    <w:rsid w:val="00F804DC"/>
    <w:rsid w:val="00F82559"/>
    <w:rsid w:val="00F8259A"/>
    <w:rsid w:val="00F86BA6"/>
    <w:rsid w:val="00F86F38"/>
    <w:rsid w:val="00F91C8C"/>
    <w:rsid w:val="00F92190"/>
    <w:rsid w:val="00F95FBD"/>
    <w:rsid w:val="00FA237E"/>
    <w:rsid w:val="00FA6193"/>
    <w:rsid w:val="00FA718C"/>
    <w:rsid w:val="00FB04EB"/>
    <w:rsid w:val="00FB2F77"/>
    <w:rsid w:val="00FB6342"/>
    <w:rsid w:val="00FC096A"/>
    <w:rsid w:val="00FC27A9"/>
    <w:rsid w:val="00FC39A0"/>
    <w:rsid w:val="00FC6389"/>
    <w:rsid w:val="00FD2C17"/>
    <w:rsid w:val="00FD2C86"/>
    <w:rsid w:val="00FD485F"/>
    <w:rsid w:val="00FD55F9"/>
    <w:rsid w:val="00FD6721"/>
    <w:rsid w:val="00FE1BA8"/>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Textzkladn">
    <w:name w:val="_PN_Text_základní"/>
    <w:basedOn w:val="Normln"/>
    <w:link w:val="PNTextzkladnChar"/>
    <w:rsid w:val="001E5F16"/>
    <w:pPr>
      <w:spacing w:after="120" w:line="264" w:lineRule="auto"/>
      <w:jc w:val="both"/>
    </w:pPr>
    <w:rPr>
      <w:sz w:val="18"/>
      <w:szCs w:val="18"/>
    </w:rPr>
  </w:style>
  <w:style w:type="character" w:customStyle="1" w:styleId="PNTextzkladnChar">
    <w:name w:val="_PN_Text_základní Char"/>
    <w:basedOn w:val="Standardnpsmoodstavce"/>
    <w:link w:val="PNTextzkladn"/>
    <w:rsid w:val="001E5F16"/>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footer" Target="footer16.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footer" Target="footer21.xml"/><Relationship Id="rId50" Type="http://schemas.openxmlformats.org/officeDocument/2006/relationships/header" Target="header15.xml"/><Relationship Id="rId55" Type="http://schemas.openxmlformats.org/officeDocument/2006/relationships/header" Target="header18.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header" Target="header10.xml"/><Relationship Id="rId40" Type="http://schemas.openxmlformats.org/officeDocument/2006/relationships/footer" Target="footer17.xml"/><Relationship Id="rId45" Type="http://schemas.openxmlformats.org/officeDocument/2006/relationships/header" Target="header14.xml"/><Relationship Id="rId53" Type="http://schemas.openxmlformats.org/officeDocument/2006/relationships/footer" Target="footer25.xm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footer" Target="footer22.xml"/><Relationship Id="rId56" Type="http://schemas.openxmlformats.org/officeDocument/2006/relationships/footer" Target="footer26.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0.xml"/><Relationship Id="rId59" Type="http://schemas.openxmlformats.org/officeDocument/2006/relationships/theme" Target="theme/theme1.xml"/><Relationship Id="rId20" Type="http://schemas.openxmlformats.org/officeDocument/2006/relationships/footer" Target="footer4.xml"/><Relationship Id="rId41" Type="http://schemas.openxmlformats.org/officeDocument/2006/relationships/header" Target="header12.xml"/><Relationship Id="rId54"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5.xml"/><Relationship Id="rId49" Type="http://schemas.openxmlformats.org/officeDocument/2006/relationships/footer" Target="footer23.xml"/><Relationship Id="rId57" Type="http://schemas.openxmlformats.org/officeDocument/2006/relationships/footer" Target="footer27.xml"/><Relationship Id="rId10" Type="http://schemas.openxmlformats.org/officeDocument/2006/relationships/endnotes" Target="endnotes.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footer" Target="footer2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37</Pages>
  <Words>5493</Words>
  <Characters>32412</Characters>
  <Application>Microsoft Office Word</Application>
  <DocSecurity>0</DocSecurity>
  <Lines>270</Lines>
  <Paragraphs>75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Rečková Radomíra, Ing.</cp:lastModifiedBy>
  <cp:revision>4</cp:revision>
  <cp:lastPrinted>2026-06-01T09:31:00Z</cp:lastPrinted>
  <dcterms:created xsi:type="dcterms:W3CDTF">2026-07-01T05:36:00Z</dcterms:created>
  <dcterms:modified xsi:type="dcterms:W3CDTF">2026-08-17T08:35:00Z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